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48" w:rsidRPr="00EB723C" w:rsidRDefault="00B32248" w:rsidP="005C135C">
      <w:pPr>
        <w:pStyle w:val="1"/>
        <w:jc w:val="center"/>
        <w:rPr>
          <w:b w:val="0"/>
          <w:sz w:val="28"/>
        </w:rPr>
      </w:pPr>
    </w:p>
    <w:p w:rsidR="006610C7" w:rsidRPr="00EB723C" w:rsidRDefault="006610C7" w:rsidP="00B32248"/>
    <w:p w:rsidR="006610C7" w:rsidRPr="00EB723C" w:rsidRDefault="006610C7" w:rsidP="005C135C">
      <w:pPr>
        <w:pStyle w:val="1"/>
        <w:jc w:val="center"/>
        <w:rPr>
          <w:b w:val="0"/>
          <w:sz w:val="28"/>
        </w:rPr>
      </w:pPr>
    </w:p>
    <w:p w:rsidR="009A2DA8" w:rsidRDefault="009A2DA8" w:rsidP="009A2DA8">
      <w:pPr>
        <w:pStyle w:val="a7"/>
      </w:pPr>
    </w:p>
    <w:p w:rsidR="009A2DA8" w:rsidRPr="001A748A" w:rsidRDefault="009A2DA8" w:rsidP="009A2DA8">
      <w:pPr>
        <w:widowControl w:val="0"/>
        <w:autoSpaceDE w:val="0"/>
        <w:autoSpaceDN w:val="0"/>
        <w:adjustRightInd w:val="0"/>
        <w:ind w:left="360"/>
        <w:jc w:val="center"/>
        <w:rPr>
          <w:b/>
        </w:rPr>
      </w:pPr>
      <w:r w:rsidRPr="001A748A">
        <w:rPr>
          <w:b/>
        </w:rPr>
        <w:t>Министерство образования Иркутской области</w:t>
      </w:r>
    </w:p>
    <w:p w:rsidR="009A2DA8" w:rsidRPr="001A748A" w:rsidRDefault="009A2DA8" w:rsidP="009A2DA8">
      <w:pPr>
        <w:widowControl w:val="0"/>
        <w:jc w:val="center"/>
        <w:rPr>
          <w:b/>
          <w:bCs/>
        </w:rPr>
      </w:pPr>
      <w:r w:rsidRPr="001A748A">
        <w:rPr>
          <w:b/>
          <w:bCs/>
        </w:rPr>
        <w:t>Государственное бюджетное профессиональное образовательное учреждение Иркутской области</w:t>
      </w:r>
    </w:p>
    <w:p w:rsidR="009A2DA8" w:rsidRPr="001A748A" w:rsidRDefault="009A2DA8" w:rsidP="009A2DA8">
      <w:pPr>
        <w:widowControl w:val="0"/>
        <w:jc w:val="center"/>
        <w:rPr>
          <w:b/>
          <w:bCs/>
        </w:rPr>
      </w:pPr>
      <w:r w:rsidRPr="001A748A">
        <w:rPr>
          <w:b/>
          <w:bCs/>
        </w:rPr>
        <w:t>«Усть-Ордынский аграрный техникум»</w:t>
      </w:r>
    </w:p>
    <w:p w:rsidR="009A2DA8" w:rsidRDefault="009A2DA8" w:rsidP="009A2DA8">
      <w:pPr>
        <w:pStyle w:val="Style2"/>
        <w:widowControl/>
        <w:ind w:left="907"/>
        <w:jc w:val="left"/>
        <w:rPr>
          <w:sz w:val="20"/>
          <w:szCs w:val="20"/>
        </w:rPr>
      </w:pPr>
    </w:p>
    <w:p w:rsidR="006610C7" w:rsidRPr="00EB723C" w:rsidRDefault="009A2DA8" w:rsidP="005C135C">
      <w:pPr>
        <w:pStyle w:val="2"/>
        <w:spacing w:before="240"/>
        <w:ind w:left="1416" w:right="43" w:hanging="1416"/>
        <w:jc w:val="center"/>
        <w:rPr>
          <w:sz w:val="52"/>
        </w:rPr>
      </w:pPr>
      <w:r>
        <w:rPr>
          <w:sz w:val="52"/>
        </w:rPr>
        <w:t xml:space="preserve"> </w:t>
      </w:r>
    </w:p>
    <w:p w:rsidR="006610C7" w:rsidRPr="00EB723C" w:rsidRDefault="006610C7" w:rsidP="005C135C">
      <w:pPr>
        <w:pStyle w:val="2"/>
        <w:spacing w:before="240"/>
        <w:ind w:left="1416" w:right="43" w:hanging="1416"/>
        <w:jc w:val="center"/>
        <w:rPr>
          <w:sz w:val="52"/>
        </w:rPr>
      </w:pPr>
    </w:p>
    <w:p w:rsidR="006610C7" w:rsidRPr="00EB723C" w:rsidRDefault="006610C7" w:rsidP="005C135C">
      <w:pPr>
        <w:pStyle w:val="2"/>
        <w:spacing w:before="240"/>
        <w:ind w:left="1416" w:right="43" w:hanging="1416"/>
        <w:jc w:val="center"/>
        <w:rPr>
          <w:sz w:val="52"/>
        </w:rPr>
      </w:pPr>
    </w:p>
    <w:p w:rsidR="006610C7" w:rsidRPr="00EB723C" w:rsidRDefault="006610C7" w:rsidP="005C135C">
      <w:pPr>
        <w:pStyle w:val="2"/>
        <w:spacing w:before="240"/>
        <w:ind w:left="1416" w:right="43" w:hanging="1416"/>
        <w:jc w:val="center"/>
        <w:rPr>
          <w:sz w:val="52"/>
        </w:rPr>
      </w:pPr>
    </w:p>
    <w:p w:rsidR="006610C7" w:rsidRPr="00EB723C" w:rsidRDefault="006610C7" w:rsidP="005C135C">
      <w:pPr>
        <w:pStyle w:val="2"/>
        <w:spacing w:before="240"/>
        <w:ind w:left="1416" w:right="43" w:hanging="1416"/>
        <w:jc w:val="center"/>
        <w:rPr>
          <w:sz w:val="52"/>
        </w:rPr>
      </w:pPr>
    </w:p>
    <w:p w:rsidR="005C135C" w:rsidRPr="00EB723C" w:rsidRDefault="005C135C" w:rsidP="005C135C">
      <w:pPr>
        <w:pStyle w:val="2"/>
        <w:spacing w:before="240"/>
        <w:ind w:left="1416" w:right="43" w:hanging="1416"/>
        <w:jc w:val="center"/>
        <w:rPr>
          <w:sz w:val="52"/>
        </w:rPr>
      </w:pPr>
      <w:r w:rsidRPr="00EB723C">
        <w:rPr>
          <w:sz w:val="52"/>
        </w:rPr>
        <w:t>Методические указания</w:t>
      </w:r>
    </w:p>
    <w:p w:rsidR="005C135C" w:rsidRPr="00EB723C" w:rsidRDefault="005C135C" w:rsidP="00A43C8E">
      <w:pPr>
        <w:pStyle w:val="3"/>
        <w:ind w:left="1416" w:hanging="1416"/>
        <w:jc w:val="center"/>
      </w:pPr>
      <w:r w:rsidRPr="00EB723C">
        <w:t xml:space="preserve">по </w:t>
      </w:r>
      <w:r w:rsidR="00A43C8E" w:rsidRPr="00EB723C">
        <w:t>оформлению письменной экзаменационной работы</w:t>
      </w:r>
    </w:p>
    <w:p w:rsidR="005C135C" w:rsidRPr="00EB723C" w:rsidRDefault="005C135C" w:rsidP="005C135C">
      <w:pPr>
        <w:spacing w:before="360"/>
        <w:jc w:val="center"/>
        <w:rPr>
          <w:sz w:val="28"/>
        </w:rPr>
      </w:pPr>
    </w:p>
    <w:p w:rsidR="005C135C" w:rsidRPr="00EB723C" w:rsidRDefault="00C612BD" w:rsidP="005C135C">
      <w:pPr>
        <w:ind w:hanging="1236"/>
        <w:jc w:val="center"/>
        <w:rPr>
          <w:b/>
        </w:rPr>
      </w:pPr>
      <w:r>
        <w:rPr>
          <w:sz w:val="28"/>
        </w:rPr>
        <w:t xml:space="preserve"> </w:t>
      </w: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5C135C" w:rsidRPr="00EB723C" w:rsidRDefault="005C135C" w:rsidP="005C135C">
      <w:pPr>
        <w:ind w:hanging="1236"/>
        <w:jc w:val="center"/>
        <w:rPr>
          <w:b/>
        </w:rPr>
      </w:pPr>
    </w:p>
    <w:p w:rsidR="00FB21D9" w:rsidRPr="00EB723C" w:rsidRDefault="00FB21D9" w:rsidP="005C135C">
      <w:pPr>
        <w:ind w:hanging="1236"/>
        <w:jc w:val="center"/>
        <w:rPr>
          <w:b/>
        </w:rPr>
      </w:pPr>
    </w:p>
    <w:p w:rsidR="00FF7656" w:rsidRPr="00EB723C" w:rsidRDefault="00FF7656" w:rsidP="005C135C">
      <w:pPr>
        <w:ind w:hanging="1236"/>
        <w:jc w:val="center"/>
        <w:rPr>
          <w:b/>
        </w:rPr>
      </w:pPr>
    </w:p>
    <w:p w:rsidR="005C135C" w:rsidRPr="00EB723C" w:rsidRDefault="009A2DA8" w:rsidP="005C135C">
      <w:pPr>
        <w:ind w:hanging="1236"/>
        <w:jc w:val="center"/>
        <w:rPr>
          <w:sz w:val="28"/>
          <w:szCs w:val="28"/>
        </w:rPr>
      </w:pPr>
      <w:r>
        <w:rPr>
          <w:sz w:val="28"/>
          <w:szCs w:val="28"/>
        </w:rPr>
        <w:t>Усть-Ордынский</w:t>
      </w:r>
      <w:r w:rsidR="007473E4" w:rsidRPr="00EB723C">
        <w:rPr>
          <w:sz w:val="28"/>
          <w:szCs w:val="28"/>
        </w:rPr>
        <w:t>,</w:t>
      </w:r>
      <w:r w:rsidR="005C135C" w:rsidRPr="00EB723C">
        <w:rPr>
          <w:sz w:val="28"/>
          <w:szCs w:val="28"/>
        </w:rPr>
        <w:t xml:space="preserve"> 20</w:t>
      </w:r>
      <w:r>
        <w:rPr>
          <w:sz w:val="28"/>
          <w:szCs w:val="28"/>
        </w:rPr>
        <w:t>14</w:t>
      </w:r>
    </w:p>
    <w:p w:rsidR="009F25BE" w:rsidRPr="00EB723C" w:rsidRDefault="005C135C" w:rsidP="005C135C">
      <w:pPr>
        <w:pStyle w:val="4"/>
        <w:rPr>
          <w:b w:val="0"/>
          <w:bCs/>
          <w:sz w:val="28"/>
          <w:szCs w:val="28"/>
        </w:rPr>
      </w:pPr>
      <w:r w:rsidRPr="00EB723C">
        <w:rPr>
          <w:sz w:val="24"/>
        </w:rPr>
        <w:br w:type="page"/>
      </w:r>
      <w:r w:rsidRPr="00EB723C">
        <w:rPr>
          <w:b w:val="0"/>
          <w:bCs/>
          <w:sz w:val="28"/>
          <w:szCs w:val="28"/>
        </w:rPr>
        <w:lastRenderedPageBreak/>
        <w:t>Р</w:t>
      </w:r>
      <w:r w:rsidR="00244AD7" w:rsidRPr="00EB723C">
        <w:rPr>
          <w:b w:val="0"/>
          <w:bCs/>
          <w:sz w:val="28"/>
          <w:szCs w:val="28"/>
        </w:rPr>
        <w:t>АССМОТРЕНО</w:t>
      </w:r>
      <w:r w:rsidRPr="00EB723C">
        <w:rPr>
          <w:b w:val="0"/>
          <w:bCs/>
          <w:sz w:val="28"/>
          <w:szCs w:val="28"/>
        </w:rPr>
        <w:t xml:space="preserve"> </w:t>
      </w:r>
    </w:p>
    <w:p w:rsidR="005C135C" w:rsidRPr="00EB723C" w:rsidRDefault="00FB21D9" w:rsidP="005C135C">
      <w:pPr>
        <w:pStyle w:val="4"/>
        <w:rPr>
          <w:b w:val="0"/>
          <w:bCs/>
          <w:sz w:val="28"/>
          <w:szCs w:val="28"/>
        </w:rPr>
      </w:pPr>
      <w:r w:rsidRPr="00EB723C">
        <w:rPr>
          <w:b w:val="0"/>
          <w:bCs/>
          <w:noProof/>
          <w:sz w:val="28"/>
          <w:szCs w:val="28"/>
        </w:rPr>
        <w:pict>
          <v:shapetype id="_x0000_t202" coordsize="21600,21600" o:spt="202" path="m,l,21600r21600,l21600,xe">
            <v:stroke joinstyle="miter"/>
            <v:path gradientshapeok="t" o:connecttype="rect"/>
          </v:shapetype>
          <v:shape id="_x0000_s1030" type="#_x0000_t202" style="position:absolute;margin-left:322pt;margin-top:-22.1pt;width:171pt;height:90pt;z-index:251655168" filled="f" stroked="f">
            <v:textbox style="mso-next-textbox:#_x0000_s1030">
              <w:txbxContent>
                <w:p w:rsidR="00D93E19" w:rsidRDefault="00D93E19">
                  <w:pPr>
                    <w:rPr>
                      <w:sz w:val="28"/>
                      <w:szCs w:val="28"/>
                    </w:rPr>
                  </w:pPr>
                  <w:r>
                    <w:rPr>
                      <w:sz w:val="28"/>
                      <w:szCs w:val="28"/>
                    </w:rPr>
                    <w:t>УТВЕРЖДАЮ</w:t>
                  </w:r>
                </w:p>
                <w:p w:rsidR="00D93E19" w:rsidRDefault="00D93E19">
                  <w:pPr>
                    <w:rPr>
                      <w:sz w:val="28"/>
                      <w:szCs w:val="28"/>
                    </w:rPr>
                  </w:pPr>
                  <w:r>
                    <w:rPr>
                      <w:sz w:val="28"/>
                      <w:szCs w:val="28"/>
                    </w:rPr>
                    <w:t xml:space="preserve">Зам. директора по </w:t>
                  </w:r>
                  <w:r w:rsidR="006610C7">
                    <w:rPr>
                      <w:sz w:val="28"/>
                      <w:szCs w:val="28"/>
                    </w:rPr>
                    <w:t>УР</w:t>
                  </w:r>
                  <w:r w:rsidR="009A2DA8">
                    <w:rPr>
                      <w:sz w:val="28"/>
                      <w:szCs w:val="28"/>
                    </w:rPr>
                    <w:t>П</w:t>
                  </w:r>
                </w:p>
                <w:p w:rsidR="00D93E19" w:rsidRDefault="00D93E19">
                  <w:pPr>
                    <w:rPr>
                      <w:sz w:val="28"/>
                      <w:szCs w:val="28"/>
                    </w:rPr>
                  </w:pPr>
                  <w:r>
                    <w:rPr>
                      <w:sz w:val="28"/>
                      <w:szCs w:val="28"/>
                    </w:rPr>
                    <w:t>______</w:t>
                  </w:r>
                  <w:r w:rsidR="009A2DA8">
                    <w:rPr>
                      <w:sz w:val="28"/>
                      <w:szCs w:val="28"/>
                    </w:rPr>
                    <w:t xml:space="preserve"> А.И.Графин</w:t>
                  </w:r>
                </w:p>
                <w:p w:rsidR="00D93E19" w:rsidRPr="00FB21D9" w:rsidRDefault="00D93E19">
                  <w:pPr>
                    <w:rPr>
                      <w:sz w:val="28"/>
                      <w:szCs w:val="28"/>
                    </w:rPr>
                  </w:pPr>
                  <w:r>
                    <w:rPr>
                      <w:sz w:val="28"/>
                      <w:szCs w:val="28"/>
                    </w:rPr>
                    <w:t>«__» _________ 20</w:t>
                  </w:r>
                  <w:r w:rsidR="009A2DA8">
                    <w:rPr>
                      <w:sz w:val="28"/>
                      <w:szCs w:val="28"/>
                    </w:rPr>
                    <w:t>14</w:t>
                  </w:r>
                  <w:r>
                    <w:rPr>
                      <w:sz w:val="28"/>
                      <w:szCs w:val="28"/>
                    </w:rPr>
                    <w:t xml:space="preserve"> г.</w:t>
                  </w:r>
                </w:p>
              </w:txbxContent>
            </v:textbox>
          </v:shape>
        </w:pict>
      </w:r>
      <w:r w:rsidR="009F25BE" w:rsidRPr="00EB723C">
        <w:rPr>
          <w:b w:val="0"/>
          <w:bCs/>
          <w:sz w:val="28"/>
          <w:szCs w:val="28"/>
        </w:rPr>
        <w:t xml:space="preserve">на заседании </w:t>
      </w:r>
      <w:r w:rsidR="005C135C" w:rsidRPr="00EB723C">
        <w:rPr>
          <w:b w:val="0"/>
          <w:bCs/>
          <w:sz w:val="28"/>
          <w:szCs w:val="28"/>
        </w:rPr>
        <w:t>методической комиссии</w:t>
      </w:r>
    </w:p>
    <w:p w:rsidR="005C135C" w:rsidRPr="00EB723C" w:rsidRDefault="009F25BE" w:rsidP="009F25BE">
      <w:pPr>
        <w:pStyle w:val="2"/>
        <w:ind w:firstLine="0"/>
        <w:rPr>
          <w:b w:val="0"/>
          <w:szCs w:val="28"/>
        </w:rPr>
      </w:pPr>
      <w:r w:rsidRPr="00EB723C">
        <w:rPr>
          <w:b w:val="0"/>
          <w:szCs w:val="28"/>
        </w:rPr>
        <w:t>Протокол № __ «____» ______</w:t>
      </w:r>
      <w:r w:rsidR="005C135C" w:rsidRPr="00EB723C">
        <w:rPr>
          <w:b w:val="0"/>
          <w:szCs w:val="28"/>
        </w:rPr>
        <w:t xml:space="preserve"> 20</w:t>
      </w:r>
      <w:r w:rsidR="009A2DA8">
        <w:rPr>
          <w:b w:val="0"/>
          <w:szCs w:val="28"/>
        </w:rPr>
        <w:t>14</w:t>
      </w:r>
      <w:r w:rsidR="005C135C" w:rsidRPr="00EB723C">
        <w:rPr>
          <w:b w:val="0"/>
          <w:szCs w:val="28"/>
        </w:rPr>
        <w:t xml:space="preserve"> г.</w:t>
      </w:r>
    </w:p>
    <w:p w:rsidR="005C135C" w:rsidRPr="00EB723C" w:rsidRDefault="005C135C" w:rsidP="005C135C">
      <w:pPr>
        <w:rPr>
          <w:bCs/>
          <w:sz w:val="28"/>
          <w:szCs w:val="28"/>
        </w:rPr>
      </w:pPr>
      <w:r w:rsidRPr="00EB723C">
        <w:rPr>
          <w:bCs/>
          <w:sz w:val="28"/>
          <w:szCs w:val="28"/>
        </w:rPr>
        <w:t>_____________</w:t>
      </w:r>
      <w:r w:rsidR="009F25BE" w:rsidRPr="00EB723C">
        <w:rPr>
          <w:bCs/>
          <w:sz w:val="28"/>
          <w:szCs w:val="28"/>
        </w:rPr>
        <w:t>______</w:t>
      </w:r>
      <w:r w:rsidRPr="00EB723C">
        <w:rPr>
          <w:bCs/>
          <w:sz w:val="28"/>
          <w:szCs w:val="28"/>
        </w:rPr>
        <w:t xml:space="preserve">__ </w:t>
      </w:r>
      <w:r w:rsidR="006610C7" w:rsidRPr="00EB723C">
        <w:rPr>
          <w:bCs/>
          <w:sz w:val="28"/>
          <w:szCs w:val="28"/>
        </w:rPr>
        <w:t>Н.</w:t>
      </w:r>
      <w:r w:rsidR="009A2DA8">
        <w:rPr>
          <w:bCs/>
          <w:sz w:val="28"/>
          <w:szCs w:val="28"/>
        </w:rPr>
        <w:t xml:space="preserve"> </w:t>
      </w:r>
      <w:proofErr w:type="spellStart"/>
      <w:r w:rsidR="009A2DA8">
        <w:rPr>
          <w:bCs/>
          <w:sz w:val="28"/>
          <w:szCs w:val="28"/>
        </w:rPr>
        <w:t>В.Кизима</w:t>
      </w:r>
      <w:proofErr w:type="spellEnd"/>
    </w:p>
    <w:p w:rsidR="005C135C" w:rsidRPr="00EB723C" w:rsidRDefault="0060526B" w:rsidP="006610C7">
      <w:pPr>
        <w:spacing w:before="3120"/>
        <w:rPr>
          <w:sz w:val="32"/>
        </w:rPr>
      </w:pPr>
      <w:r w:rsidRPr="00EB723C">
        <w:rPr>
          <w:sz w:val="28"/>
          <w:szCs w:val="28"/>
        </w:rPr>
        <w:t>Состави</w:t>
      </w:r>
      <w:r w:rsidR="00C9097D" w:rsidRPr="00EB723C">
        <w:rPr>
          <w:sz w:val="28"/>
          <w:szCs w:val="28"/>
        </w:rPr>
        <w:t>л</w:t>
      </w:r>
      <w:r w:rsidRPr="00EB723C">
        <w:rPr>
          <w:sz w:val="28"/>
          <w:szCs w:val="28"/>
        </w:rPr>
        <w:t xml:space="preserve">: </w:t>
      </w:r>
      <w:r w:rsidR="009A2DA8">
        <w:rPr>
          <w:sz w:val="28"/>
          <w:szCs w:val="28"/>
        </w:rPr>
        <w:t xml:space="preserve"> </w:t>
      </w:r>
    </w:p>
    <w:p w:rsidR="005C135C" w:rsidRPr="00EB723C" w:rsidRDefault="005C135C" w:rsidP="005C135C">
      <w:pPr>
        <w:pStyle w:val="8"/>
        <w:rPr>
          <w:sz w:val="28"/>
        </w:rPr>
      </w:pPr>
    </w:p>
    <w:p w:rsidR="005C135C" w:rsidRPr="00EB723C" w:rsidRDefault="005C135C" w:rsidP="005C135C"/>
    <w:p w:rsidR="005C135C" w:rsidRPr="00EB723C" w:rsidRDefault="005C135C" w:rsidP="005C135C"/>
    <w:p w:rsidR="005C135C" w:rsidRPr="00EB723C" w:rsidRDefault="005C135C" w:rsidP="005C135C"/>
    <w:p w:rsidR="005C135C" w:rsidRPr="00EB723C" w:rsidRDefault="005C135C" w:rsidP="005C135C"/>
    <w:p w:rsidR="005C135C" w:rsidRPr="00EB723C" w:rsidRDefault="005C135C" w:rsidP="005C135C"/>
    <w:p w:rsidR="00D17457" w:rsidRPr="00EB723C" w:rsidRDefault="00D17457" w:rsidP="005C135C"/>
    <w:p w:rsidR="00D17457" w:rsidRPr="00EB723C" w:rsidRDefault="00D17457" w:rsidP="005C135C"/>
    <w:p w:rsidR="005C135C" w:rsidRPr="00EB723C" w:rsidRDefault="005C135C" w:rsidP="005C135C"/>
    <w:p w:rsidR="005C135C" w:rsidRPr="00EB723C" w:rsidRDefault="005C135C" w:rsidP="005C135C"/>
    <w:p w:rsidR="005C135C" w:rsidRPr="00EB723C" w:rsidRDefault="005C135C" w:rsidP="005C135C"/>
    <w:p w:rsidR="005C135C" w:rsidRPr="00EB723C" w:rsidRDefault="005C135C" w:rsidP="005C135C"/>
    <w:p w:rsidR="005C135C" w:rsidRPr="00EB723C" w:rsidRDefault="005C135C" w:rsidP="005C135C"/>
    <w:p w:rsidR="005C135C" w:rsidRPr="00EB723C" w:rsidRDefault="005C135C" w:rsidP="005C135C"/>
    <w:p w:rsidR="005C135C" w:rsidRPr="00EB723C" w:rsidRDefault="005C135C" w:rsidP="005C135C"/>
    <w:p w:rsidR="005C135C" w:rsidRPr="00EB723C" w:rsidRDefault="005C135C" w:rsidP="005C135C"/>
    <w:p w:rsidR="005C135C" w:rsidRPr="00EB723C" w:rsidRDefault="005C135C" w:rsidP="005C135C">
      <w:pPr>
        <w:pStyle w:val="8"/>
        <w:rPr>
          <w:sz w:val="28"/>
        </w:rPr>
      </w:pPr>
    </w:p>
    <w:p w:rsidR="005C135C" w:rsidRPr="00EB723C" w:rsidRDefault="005C135C" w:rsidP="005C135C"/>
    <w:p w:rsidR="005C135C" w:rsidRPr="00EB723C" w:rsidRDefault="005C135C" w:rsidP="005C135C"/>
    <w:p w:rsidR="005C135C" w:rsidRPr="00EB723C" w:rsidRDefault="005C135C" w:rsidP="005C135C">
      <w:pPr>
        <w:pStyle w:val="8"/>
        <w:rPr>
          <w:sz w:val="28"/>
        </w:rPr>
      </w:pPr>
    </w:p>
    <w:p w:rsidR="005C135C" w:rsidRPr="00EB723C" w:rsidRDefault="005C135C" w:rsidP="005C135C">
      <w:pPr>
        <w:pStyle w:val="8"/>
        <w:rPr>
          <w:sz w:val="28"/>
        </w:rPr>
      </w:pPr>
    </w:p>
    <w:p w:rsidR="005C135C" w:rsidRPr="00EB723C" w:rsidRDefault="005C135C" w:rsidP="005C135C">
      <w:pPr>
        <w:pStyle w:val="8"/>
        <w:rPr>
          <w:sz w:val="28"/>
        </w:rPr>
      </w:pPr>
    </w:p>
    <w:p w:rsidR="005C135C" w:rsidRPr="00EB723C" w:rsidRDefault="005C135C" w:rsidP="005C135C">
      <w:pPr>
        <w:pStyle w:val="8"/>
        <w:rPr>
          <w:sz w:val="28"/>
        </w:rPr>
      </w:pPr>
    </w:p>
    <w:p w:rsidR="005C135C" w:rsidRPr="00EB723C" w:rsidRDefault="005C135C" w:rsidP="005C135C">
      <w:pPr>
        <w:pStyle w:val="8"/>
        <w:rPr>
          <w:sz w:val="28"/>
        </w:rPr>
      </w:pPr>
    </w:p>
    <w:p w:rsidR="005C135C" w:rsidRPr="00EB723C" w:rsidRDefault="005C135C" w:rsidP="005C135C">
      <w:pPr>
        <w:pStyle w:val="8"/>
        <w:rPr>
          <w:sz w:val="28"/>
        </w:rPr>
      </w:pPr>
    </w:p>
    <w:p w:rsidR="005C135C" w:rsidRPr="00EB723C" w:rsidRDefault="005C135C" w:rsidP="005C135C">
      <w:pPr>
        <w:pStyle w:val="8"/>
        <w:rPr>
          <w:sz w:val="28"/>
        </w:rPr>
      </w:pPr>
    </w:p>
    <w:p w:rsidR="005C135C" w:rsidRPr="00EB723C" w:rsidRDefault="005C135C" w:rsidP="005C135C">
      <w:pPr>
        <w:pStyle w:val="8"/>
        <w:rPr>
          <w:sz w:val="28"/>
        </w:rPr>
      </w:pPr>
    </w:p>
    <w:p w:rsidR="005C135C" w:rsidRPr="00EB723C" w:rsidRDefault="005C135C" w:rsidP="005C135C">
      <w:pPr>
        <w:pStyle w:val="8"/>
        <w:rPr>
          <w:sz w:val="28"/>
        </w:rPr>
      </w:pPr>
    </w:p>
    <w:p w:rsidR="00D81BCD" w:rsidRPr="00EB723C" w:rsidRDefault="00D81BCD" w:rsidP="00D81BCD"/>
    <w:p w:rsidR="00D81BCD" w:rsidRPr="00EB723C" w:rsidRDefault="00D81BCD" w:rsidP="00D81BCD"/>
    <w:p w:rsidR="00D81BCD" w:rsidRPr="00EB723C" w:rsidRDefault="00D81BCD" w:rsidP="00D81BCD"/>
    <w:p w:rsidR="005C135C" w:rsidRPr="00EB723C" w:rsidRDefault="005C135C" w:rsidP="005C135C"/>
    <w:p w:rsidR="005C135C" w:rsidRPr="00EB723C" w:rsidRDefault="005C135C" w:rsidP="005C135C"/>
    <w:p w:rsidR="005C135C" w:rsidRPr="00EB723C" w:rsidRDefault="005C135C" w:rsidP="005C135C"/>
    <w:p w:rsidR="005C135C" w:rsidRPr="00EB723C" w:rsidRDefault="005C135C" w:rsidP="005C135C"/>
    <w:p w:rsidR="005C135C" w:rsidRPr="00EB723C" w:rsidRDefault="00FD5B24" w:rsidP="005C135C">
      <w:pPr>
        <w:pStyle w:val="8"/>
        <w:rPr>
          <w:b w:val="0"/>
          <w:sz w:val="28"/>
          <w:szCs w:val="28"/>
        </w:rPr>
      </w:pPr>
      <w:r w:rsidRPr="00EB723C">
        <w:rPr>
          <w:b w:val="0"/>
          <w:sz w:val="28"/>
          <w:szCs w:val="28"/>
        </w:rPr>
        <w:lastRenderedPageBreak/>
        <w:t>СОДЕРЖАНИЕ</w:t>
      </w:r>
    </w:p>
    <w:p w:rsidR="005C135C" w:rsidRPr="00EB723C" w:rsidRDefault="005C135C" w:rsidP="005C135C">
      <w:pPr>
        <w:jc w:val="center"/>
        <w:rPr>
          <w:sz w:val="28"/>
          <w:szCs w:val="28"/>
        </w:rPr>
      </w:pPr>
    </w:p>
    <w:p w:rsidR="005C135C" w:rsidRPr="00EB723C" w:rsidRDefault="00792839" w:rsidP="00FD5B24">
      <w:pPr>
        <w:spacing w:line="360" w:lineRule="auto"/>
        <w:jc w:val="both"/>
        <w:rPr>
          <w:sz w:val="28"/>
          <w:szCs w:val="28"/>
        </w:rPr>
      </w:pPr>
      <w:r w:rsidRPr="00EB723C">
        <w:rPr>
          <w:sz w:val="28"/>
          <w:szCs w:val="28"/>
        </w:rPr>
        <w:t>Пояснительная записка</w:t>
      </w:r>
      <w:r w:rsidRPr="00EB723C">
        <w:rPr>
          <w:sz w:val="28"/>
          <w:szCs w:val="28"/>
        </w:rPr>
        <w:tab/>
      </w:r>
      <w:r w:rsidRPr="00EB723C">
        <w:rPr>
          <w:sz w:val="28"/>
          <w:szCs w:val="28"/>
        </w:rPr>
        <w:tab/>
      </w:r>
      <w:r w:rsidRPr="00EB723C">
        <w:rPr>
          <w:sz w:val="28"/>
          <w:szCs w:val="28"/>
        </w:rPr>
        <w:tab/>
      </w:r>
      <w:r w:rsidRPr="00EB723C">
        <w:rPr>
          <w:sz w:val="28"/>
          <w:szCs w:val="28"/>
        </w:rPr>
        <w:tab/>
      </w:r>
      <w:r w:rsidRPr="00EB723C">
        <w:rPr>
          <w:sz w:val="28"/>
          <w:szCs w:val="28"/>
        </w:rPr>
        <w:tab/>
      </w:r>
      <w:r w:rsidRPr="00EB723C">
        <w:rPr>
          <w:sz w:val="28"/>
          <w:szCs w:val="28"/>
        </w:rPr>
        <w:tab/>
      </w:r>
      <w:r w:rsidRPr="00EB723C">
        <w:rPr>
          <w:sz w:val="28"/>
          <w:szCs w:val="28"/>
        </w:rPr>
        <w:tab/>
      </w:r>
      <w:r w:rsidRPr="00EB723C">
        <w:rPr>
          <w:sz w:val="28"/>
          <w:szCs w:val="28"/>
        </w:rPr>
        <w:tab/>
      </w:r>
      <w:r w:rsidRPr="00EB723C">
        <w:rPr>
          <w:sz w:val="28"/>
          <w:szCs w:val="28"/>
        </w:rPr>
        <w:tab/>
      </w:r>
      <w:r w:rsidRPr="00EB723C">
        <w:rPr>
          <w:sz w:val="28"/>
          <w:szCs w:val="28"/>
        </w:rPr>
        <w:tab/>
        <w:t>4</w:t>
      </w:r>
    </w:p>
    <w:p w:rsidR="005C135C" w:rsidRPr="00EB723C" w:rsidRDefault="005C135C" w:rsidP="00FD5B24">
      <w:pPr>
        <w:spacing w:line="360" w:lineRule="auto"/>
        <w:jc w:val="both"/>
        <w:rPr>
          <w:sz w:val="28"/>
          <w:szCs w:val="28"/>
        </w:rPr>
      </w:pPr>
      <w:r w:rsidRPr="00EB723C">
        <w:rPr>
          <w:sz w:val="28"/>
          <w:szCs w:val="28"/>
        </w:rPr>
        <w:t>Общие рекомендации по</w:t>
      </w:r>
      <w:r w:rsidR="00792839" w:rsidRPr="00EB723C">
        <w:rPr>
          <w:sz w:val="28"/>
          <w:szCs w:val="28"/>
        </w:rPr>
        <w:t xml:space="preserve"> выполнению письменной работы</w:t>
      </w:r>
      <w:r w:rsidR="00792839" w:rsidRPr="00EB723C">
        <w:rPr>
          <w:sz w:val="28"/>
          <w:szCs w:val="28"/>
        </w:rPr>
        <w:tab/>
      </w:r>
      <w:r w:rsidR="00792839" w:rsidRPr="00EB723C">
        <w:rPr>
          <w:sz w:val="28"/>
          <w:szCs w:val="28"/>
        </w:rPr>
        <w:tab/>
      </w:r>
      <w:r w:rsidR="00792839" w:rsidRPr="00EB723C">
        <w:rPr>
          <w:sz w:val="28"/>
          <w:szCs w:val="28"/>
        </w:rPr>
        <w:tab/>
      </w:r>
      <w:r w:rsidR="003071D5" w:rsidRPr="00EB723C">
        <w:rPr>
          <w:sz w:val="28"/>
          <w:szCs w:val="28"/>
        </w:rPr>
        <w:tab/>
      </w:r>
      <w:r w:rsidR="00792839" w:rsidRPr="00EB723C">
        <w:rPr>
          <w:sz w:val="28"/>
          <w:szCs w:val="28"/>
        </w:rPr>
        <w:t>5</w:t>
      </w:r>
    </w:p>
    <w:p w:rsidR="005C135C" w:rsidRPr="00EB723C" w:rsidRDefault="00FD5B24" w:rsidP="00FD5B24">
      <w:pPr>
        <w:pStyle w:val="a7"/>
        <w:tabs>
          <w:tab w:val="clear" w:pos="4677"/>
          <w:tab w:val="clear" w:pos="9355"/>
        </w:tabs>
        <w:spacing w:line="360" w:lineRule="auto"/>
        <w:ind w:left="57"/>
        <w:rPr>
          <w:bCs/>
          <w:iCs/>
          <w:sz w:val="28"/>
          <w:szCs w:val="28"/>
        </w:rPr>
      </w:pPr>
      <w:r w:rsidRPr="00EB723C">
        <w:rPr>
          <w:bCs/>
          <w:iCs/>
          <w:sz w:val="28"/>
          <w:szCs w:val="28"/>
        </w:rPr>
        <w:t xml:space="preserve">1. </w:t>
      </w:r>
      <w:r w:rsidR="005C135C" w:rsidRPr="00EB723C">
        <w:rPr>
          <w:bCs/>
          <w:iCs/>
          <w:sz w:val="28"/>
          <w:szCs w:val="28"/>
        </w:rPr>
        <w:t xml:space="preserve">Порядок </w:t>
      </w:r>
      <w:r w:rsidR="00792839" w:rsidRPr="00EB723C">
        <w:rPr>
          <w:bCs/>
          <w:iCs/>
          <w:sz w:val="28"/>
          <w:szCs w:val="28"/>
        </w:rPr>
        <w:t>выполнения письменной работы</w:t>
      </w:r>
      <w:r w:rsidR="00792839" w:rsidRPr="00EB723C">
        <w:rPr>
          <w:bCs/>
          <w:iCs/>
          <w:sz w:val="28"/>
          <w:szCs w:val="28"/>
        </w:rPr>
        <w:tab/>
      </w:r>
      <w:r w:rsidR="00792839" w:rsidRPr="00EB723C">
        <w:rPr>
          <w:bCs/>
          <w:iCs/>
          <w:sz w:val="28"/>
          <w:szCs w:val="28"/>
        </w:rPr>
        <w:tab/>
      </w:r>
      <w:r w:rsidR="00792839" w:rsidRPr="00EB723C">
        <w:rPr>
          <w:bCs/>
          <w:iCs/>
          <w:sz w:val="28"/>
          <w:szCs w:val="28"/>
        </w:rPr>
        <w:tab/>
      </w:r>
      <w:r w:rsidR="00792839" w:rsidRPr="00EB723C">
        <w:rPr>
          <w:bCs/>
          <w:iCs/>
          <w:sz w:val="28"/>
          <w:szCs w:val="28"/>
        </w:rPr>
        <w:tab/>
      </w:r>
      <w:r w:rsidR="00792839" w:rsidRPr="00EB723C">
        <w:rPr>
          <w:bCs/>
          <w:iCs/>
          <w:sz w:val="28"/>
          <w:szCs w:val="28"/>
        </w:rPr>
        <w:tab/>
      </w:r>
      <w:r w:rsidR="003071D5" w:rsidRPr="00EB723C">
        <w:rPr>
          <w:bCs/>
          <w:iCs/>
          <w:sz w:val="28"/>
          <w:szCs w:val="28"/>
        </w:rPr>
        <w:tab/>
      </w:r>
      <w:r w:rsidR="00792839" w:rsidRPr="00EB723C">
        <w:rPr>
          <w:bCs/>
          <w:iCs/>
          <w:sz w:val="28"/>
          <w:szCs w:val="28"/>
        </w:rPr>
        <w:t>5</w:t>
      </w:r>
    </w:p>
    <w:p w:rsidR="005C135C" w:rsidRPr="00EB723C" w:rsidRDefault="00FD5B24" w:rsidP="00FD5B24">
      <w:pPr>
        <w:pStyle w:val="9"/>
        <w:spacing w:line="360" w:lineRule="auto"/>
        <w:ind w:left="57"/>
        <w:rPr>
          <w:szCs w:val="28"/>
        </w:rPr>
      </w:pPr>
      <w:r w:rsidRPr="00EB723C">
        <w:rPr>
          <w:szCs w:val="28"/>
        </w:rPr>
        <w:t xml:space="preserve">2. </w:t>
      </w:r>
      <w:r w:rsidR="005C135C" w:rsidRPr="00EB723C">
        <w:rPr>
          <w:szCs w:val="28"/>
        </w:rPr>
        <w:t>С</w:t>
      </w:r>
      <w:r w:rsidR="00792839" w:rsidRPr="00EB723C">
        <w:rPr>
          <w:szCs w:val="28"/>
        </w:rPr>
        <w:t>труктура письменной работы</w:t>
      </w:r>
      <w:r w:rsidR="00792839" w:rsidRPr="00EB723C">
        <w:rPr>
          <w:szCs w:val="28"/>
        </w:rPr>
        <w:tab/>
      </w:r>
      <w:r w:rsidR="00792839" w:rsidRPr="00EB723C">
        <w:rPr>
          <w:szCs w:val="28"/>
        </w:rPr>
        <w:tab/>
      </w:r>
      <w:r w:rsidR="00792839" w:rsidRPr="00EB723C">
        <w:rPr>
          <w:szCs w:val="28"/>
        </w:rPr>
        <w:tab/>
      </w:r>
      <w:r w:rsidR="00792839" w:rsidRPr="00EB723C">
        <w:rPr>
          <w:szCs w:val="28"/>
        </w:rPr>
        <w:tab/>
      </w:r>
      <w:r w:rsidR="00792839" w:rsidRPr="00EB723C">
        <w:rPr>
          <w:szCs w:val="28"/>
        </w:rPr>
        <w:tab/>
      </w:r>
      <w:r w:rsidR="00792839" w:rsidRPr="00EB723C">
        <w:rPr>
          <w:szCs w:val="28"/>
        </w:rPr>
        <w:tab/>
      </w:r>
      <w:r w:rsidR="00792839" w:rsidRPr="00EB723C">
        <w:rPr>
          <w:szCs w:val="28"/>
        </w:rPr>
        <w:tab/>
      </w:r>
      <w:r w:rsidR="003071D5" w:rsidRPr="00EB723C">
        <w:rPr>
          <w:szCs w:val="28"/>
        </w:rPr>
        <w:tab/>
      </w:r>
      <w:r w:rsidR="00792839" w:rsidRPr="00EB723C">
        <w:rPr>
          <w:szCs w:val="28"/>
        </w:rPr>
        <w:t>5</w:t>
      </w:r>
    </w:p>
    <w:p w:rsidR="00FD5B24" w:rsidRPr="00EB723C" w:rsidRDefault="00FD5B24" w:rsidP="00FD5B24">
      <w:pPr>
        <w:spacing w:line="360" w:lineRule="auto"/>
        <w:ind w:left="57"/>
        <w:rPr>
          <w:sz w:val="28"/>
          <w:szCs w:val="28"/>
        </w:rPr>
      </w:pPr>
      <w:r w:rsidRPr="00EB723C">
        <w:rPr>
          <w:sz w:val="28"/>
          <w:szCs w:val="28"/>
        </w:rPr>
        <w:t xml:space="preserve">3. </w:t>
      </w:r>
      <w:r w:rsidR="005C135C" w:rsidRPr="00EB723C">
        <w:rPr>
          <w:sz w:val="28"/>
          <w:szCs w:val="28"/>
        </w:rPr>
        <w:t>Требования к содержанию тек</w:t>
      </w:r>
      <w:r w:rsidR="00792839" w:rsidRPr="00EB723C">
        <w:rPr>
          <w:sz w:val="28"/>
          <w:szCs w:val="28"/>
        </w:rPr>
        <w:t>стовой части письменной работы</w:t>
      </w:r>
      <w:r w:rsidR="00792839" w:rsidRPr="00EB723C">
        <w:rPr>
          <w:sz w:val="28"/>
          <w:szCs w:val="28"/>
        </w:rPr>
        <w:tab/>
      </w:r>
      <w:r w:rsidR="003071D5" w:rsidRPr="00EB723C">
        <w:rPr>
          <w:sz w:val="28"/>
          <w:szCs w:val="28"/>
        </w:rPr>
        <w:tab/>
      </w:r>
      <w:r w:rsidR="00792839" w:rsidRPr="00EB723C">
        <w:rPr>
          <w:sz w:val="28"/>
          <w:szCs w:val="28"/>
        </w:rPr>
        <w:t>7</w:t>
      </w:r>
    </w:p>
    <w:p w:rsidR="00BE742D" w:rsidRPr="00EB723C" w:rsidRDefault="00FD5B24" w:rsidP="00FD5B24">
      <w:pPr>
        <w:spacing w:line="360" w:lineRule="auto"/>
        <w:ind w:left="57"/>
        <w:rPr>
          <w:sz w:val="28"/>
          <w:szCs w:val="28"/>
        </w:rPr>
      </w:pPr>
      <w:r w:rsidRPr="00EB723C">
        <w:rPr>
          <w:sz w:val="28"/>
          <w:szCs w:val="28"/>
        </w:rPr>
        <w:t xml:space="preserve">4. </w:t>
      </w:r>
      <w:r w:rsidR="005C135C" w:rsidRPr="00EB723C">
        <w:rPr>
          <w:sz w:val="28"/>
          <w:szCs w:val="28"/>
        </w:rPr>
        <w:t>Требования к оформлению текс</w:t>
      </w:r>
      <w:r w:rsidR="00BE742D" w:rsidRPr="00EB723C">
        <w:rPr>
          <w:sz w:val="28"/>
          <w:szCs w:val="28"/>
        </w:rPr>
        <w:t>товой части письменной работ</w:t>
      </w:r>
      <w:r w:rsidR="00792839" w:rsidRPr="00EB723C">
        <w:rPr>
          <w:sz w:val="28"/>
          <w:szCs w:val="28"/>
        </w:rPr>
        <w:tab/>
      </w:r>
      <w:r w:rsidR="003071D5" w:rsidRPr="00EB723C">
        <w:rPr>
          <w:sz w:val="28"/>
          <w:szCs w:val="28"/>
        </w:rPr>
        <w:tab/>
      </w:r>
      <w:r w:rsidR="00792839" w:rsidRPr="00EB723C">
        <w:rPr>
          <w:sz w:val="28"/>
          <w:szCs w:val="28"/>
        </w:rPr>
        <w:t>9</w:t>
      </w:r>
    </w:p>
    <w:p w:rsidR="005C135C" w:rsidRPr="00EB723C" w:rsidRDefault="00FD5B24" w:rsidP="00FD5B24">
      <w:pPr>
        <w:pStyle w:val="31"/>
        <w:spacing w:line="360" w:lineRule="auto"/>
        <w:ind w:left="57"/>
        <w:jc w:val="left"/>
      </w:pPr>
      <w:r w:rsidRPr="00EB723C">
        <w:t xml:space="preserve">5. </w:t>
      </w:r>
      <w:r w:rsidR="005C135C" w:rsidRPr="00EB723C">
        <w:t>Требования к оформлению графической части письменной работы</w:t>
      </w:r>
      <w:r w:rsidR="00BE742D" w:rsidRPr="00EB723C">
        <w:tab/>
      </w:r>
      <w:r w:rsidR="003071D5" w:rsidRPr="00EB723C">
        <w:tab/>
      </w:r>
      <w:r w:rsidR="00792839" w:rsidRPr="00EB723C">
        <w:t>9</w:t>
      </w:r>
    </w:p>
    <w:p w:rsidR="003071D5" w:rsidRPr="00EB723C" w:rsidRDefault="005C135C" w:rsidP="003071D5">
      <w:pPr>
        <w:pStyle w:val="31"/>
        <w:spacing w:line="360" w:lineRule="auto"/>
        <w:ind w:left="57"/>
        <w:jc w:val="left"/>
      </w:pPr>
      <w:r w:rsidRPr="00EB723C">
        <w:t>Порядо</w:t>
      </w:r>
      <w:r w:rsidR="003071D5" w:rsidRPr="00EB723C">
        <w:t>к защиты письменной работы</w:t>
      </w:r>
      <w:r w:rsidR="003071D5" w:rsidRPr="00EB723C">
        <w:tab/>
      </w:r>
      <w:r w:rsidR="003071D5" w:rsidRPr="00EB723C">
        <w:tab/>
      </w:r>
      <w:r w:rsidR="003071D5" w:rsidRPr="00EB723C">
        <w:tab/>
      </w:r>
      <w:r w:rsidR="003071D5" w:rsidRPr="00EB723C">
        <w:tab/>
      </w:r>
      <w:r w:rsidR="003071D5" w:rsidRPr="00EB723C">
        <w:tab/>
      </w:r>
      <w:r w:rsidR="003071D5" w:rsidRPr="00EB723C">
        <w:tab/>
      </w:r>
      <w:r w:rsidR="003071D5" w:rsidRPr="00EB723C">
        <w:tab/>
        <w:t>10</w:t>
      </w:r>
    </w:p>
    <w:p w:rsidR="005C135C" w:rsidRPr="00EB723C" w:rsidRDefault="002F2B75" w:rsidP="003071D5">
      <w:pPr>
        <w:pStyle w:val="31"/>
        <w:spacing w:line="360" w:lineRule="auto"/>
        <w:ind w:left="57"/>
        <w:jc w:val="left"/>
      </w:pPr>
      <w:r w:rsidRPr="00EB723C">
        <w:t>Список литературы</w:t>
      </w:r>
      <w:r w:rsidR="003071D5" w:rsidRPr="00EB723C">
        <w:tab/>
      </w:r>
      <w:r w:rsidR="003071D5" w:rsidRPr="00EB723C">
        <w:tab/>
      </w:r>
      <w:r w:rsidR="003071D5" w:rsidRPr="00EB723C">
        <w:tab/>
      </w:r>
      <w:r w:rsidR="003071D5" w:rsidRPr="00EB723C">
        <w:tab/>
      </w:r>
      <w:r w:rsidR="003071D5" w:rsidRPr="00EB723C">
        <w:tab/>
      </w:r>
      <w:r w:rsidR="003071D5" w:rsidRPr="00EB723C">
        <w:tab/>
      </w:r>
      <w:r w:rsidR="003071D5" w:rsidRPr="00EB723C">
        <w:tab/>
      </w:r>
      <w:r w:rsidR="003071D5" w:rsidRPr="00EB723C">
        <w:tab/>
      </w:r>
      <w:r w:rsidR="003071D5" w:rsidRPr="00EB723C">
        <w:tab/>
      </w:r>
      <w:r w:rsidR="003071D5" w:rsidRPr="00EB723C">
        <w:tab/>
        <w:t>12</w:t>
      </w:r>
    </w:p>
    <w:p w:rsidR="005C135C" w:rsidRPr="00EB723C" w:rsidRDefault="009A26E7" w:rsidP="00FD5B24">
      <w:pPr>
        <w:pStyle w:val="32"/>
        <w:spacing w:before="0" w:line="360" w:lineRule="auto"/>
        <w:ind w:left="57"/>
        <w:rPr>
          <w:szCs w:val="28"/>
        </w:rPr>
      </w:pPr>
      <w:r w:rsidRPr="00EB723C">
        <w:rPr>
          <w:szCs w:val="28"/>
        </w:rPr>
        <w:t>Приложения</w:t>
      </w:r>
      <w:r w:rsidR="003071D5" w:rsidRPr="00EB723C">
        <w:rPr>
          <w:szCs w:val="28"/>
        </w:rPr>
        <w:tab/>
      </w:r>
      <w:r w:rsidR="003071D5" w:rsidRPr="00EB723C">
        <w:rPr>
          <w:szCs w:val="28"/>
        </w:rPr>
        <w:tab/>
      </w:r>
      <w:r w:rsidR="003071D5" w:rsidRPr="00EB723C">
        <w:rPr>
          <w:szCs w:val="28"/>
        </w:rPr>
        <w:tab/>
      </w:r>
      <w:r w:rsidR="003071D5" w:rsidRPr="00EB723C">
        <w:rPr>
          <w:szCs w:val="28"/>
        </w:rPr>
        <w:tab/>
      </w:r>
      <w:r w:rsidR="003071D5" w:rsidRPr="00EB723C">
        <w:rPr>
          <w:szCs w:val="28"/>
        </w:rPr>
        <w:tab/>
      </w:r>
      <w:r w:rsidR="003071D5" w:rsidRPr="00EB723C">
        <w:rPr>
          <w:szCs w:val="28"/>
        </w:rPr>
        <w:tab/>
      </w:r>
      <w:r w:rsidR="003071D5" w:rsidRPr="00EB723C">
        <w:rPr>
          <w:szCs w:val="28"/>
        </w:rPr>
        <w:tab/>
      </w:r>
      <w:r w:rsidR="003071D5" w:rsidRPr="00EB723C">
        <w:rPr>
          <w:szCs w:val="28"/>
        </w:rPr>
        <w:tab/>
      </w:r>
      <w:r w:rsidR="003071D5" w:rsidRPr="00EB723C">
        <w:rPr>
          <w:szCs w:val="28"/>
        </w:rPr>
        <w:tab/>
      </w:r>
      <w:r w:rsidR="003071D5" w:rsidRPr="00EB723C">
        <w:rPr>
          <w:szCs w:val="28"/>
        </w:rPr>
        <w:tab/>
      </w:r>
      <w:r w:rsidR="003071D5" w:rsidRPr="00EB723C">
        <w:rPr>
          <w:szCs w:val="28"/>
        </w:rPr>
        <w:tab/>
        <w:t>13</w:t>
      </w:r>
    </w:p>
    <w:p w:rsidR="005C135C" w:rsidRPr="00EB723C" w:rsidRDefault="005C135C" w:rsidP="005C135C">
      <w:pPr>
        <w:pStyle w:val="8"/>
        <w:rPr>
          <w:b w:val="0"/>
          <w:sz w:val="28"/>
          <w:szCs w:val="28"/>
        </w:rPr>
      </w:pPr>
      <w:r w:rsidRPr="00EB723C">
        <w:rPr>
          <w:sz w:val="28"/>
          <w:szCs w:val="28"/>
        </w:rPr>
        <w:br w:type="page"/>
      </w:r>
      <w:r w:rsidR="00FD5B24" w:rsidRPr="00EB723C">
        <w:rPr>
          <w:b w:val="0"/>
          <w:sz w:val="28"/>
          <w:szCs w:val="28"/>
        </w:rPr>
        <w:lastRenderedPageBreak/>
        <w:t>ПОЯСНИТЕЛЬНАЯ ЗАПИСКА</w:t>
      </w:r>
    </w:p>
    <w:p w:rsidR="005C135C" w:rsidRPr="00EB723C" w:rsidRDefault="005C135C" w:rsidP="005C135C">
      <w:pPr>
        <w:ind w:firstLine="540"/>
        <w:jc w:val="both"/>
        <w:rPr>
          <w:sz w:val="28"/>
          <w:szCs w:val="28"/>
        </w:rPr>
      </w:pPr>
    </w:p>
    <w:p w:rsidR="005C135C" w:rsidRPr="00EB723C" w:rsidRDefault="005C135C" w:rsidP="005C135C">
      <w:pPr>
        <w:ind w:firstLine="540"/>
        <w:jc w:val="both"/>
        <w:rPr>
          <w:sz w:val="28"/>
          <w:szCs w:val="28"/>
        </w:rPr>
      </w:pPr>
      <w:r w:rsidRPr="00EB723C">
        <w:rPr>
          <w:sz w:val="28"/>
          <w:szCs w:val="28"/>
        </w:rPr>
        <w:t xml:space="preserve">Методические указания </w:t>
      </w:r>
      <w:proofErr w:type="gramStart"/>
      <w:r w:rsidRPr="00EB723C">
        <w:rPr>
          <w:sz w:val="28"/>
          <w:szCs w:val="28"/>
        </w:rPr>
        <w:t>по выполнению письменной экзаменационной  работы составлены в соответствии с рабочей программой по производственной практике для профессии</w:t>
      </w:r>
      <w:proofErr w:type="gramEnd"/>
      <w:r w:rsidRPr="00EB723C">
        <w:rPr>
          <w:sz w:val="28"/>
          <w:szCs w:val="28"/>
        </w:rPr>
        <w:t xml:space="preserve"> «</w:t>
      </w:r>
      <w:r w:rsidR="00FC32F0" w:rsidRPr="00EB723C">
        <w:rPr>
          <w:sz w:val="28"/>
          <w:szCs w:val="28"/>
        </w:rPr>
        <w:t>Автомеханик</w:t>
      </w:r>
      <w:r w:rsidR="00D17457" w:rsidRPr="00EB723C">
        <w:rPr>
          <w:sz w:val="28"/>
          <w:szCs w:val="28"/>
        </w:rPr>
        <w:t>»</w:t>
      </w:r>
      <w:r w:rsidRPr="00EB723C">
        <w:rPr>
          <w:sz w:val="28"/>
          <w:szCs w:val="28"/>
        </w:rPr>
        <w:t>.</w:t>
      </w:r>
    </w:p>
    <w:p w:rsidR="005C135C" w:rsidRPr="00EB723C" w:rsidRDefault="005C135C" w:rsidP="005C135C">
      <w:pPr>
        <w:ind w:firstLine="540"/>
        <w:jc w:val="both"/>
        <w:rPr>
          <w:sz w:val="28"/>
          <w:szCs w:val="28"/>
        </w:rPr>
      </w:pPr>
      <w:r w:rsidRPr="00EB723C">
        <w:rPr>
          <w:sz w:val="28"/>
          <w:szCs w:val="28"/>
        </w:rPr>
        <w:t>Целью выполнения письменной экзаменационной работы является:</w:t>
      </w:r>
    </w:p>
    <w:p w:rsidR="005C135C" w:rsidRPr="00EB723C" w:rsidRDefault="005C135C" w:rsidP="005C135C">
      <w:pPr>
        <w:numPr>
          <w:ilvl w:val="0"/>
          <w:numId w:val="23"/>
        </w:numPr>
        <w:tabs>
          <w:tab w:val="clear" w:pos="2660"/>
          <w:tab w:val="num" w:pos="720"/>
        </w:tabs>
        <w:ind w:left="720"/>
        <w:jc w:val="both"/>
        <w:rPr>
          <w:sz w:val="28"/>
          <w:szCs w:val="28"/>
        </w:rPr>
      </w:pPr>
      <w:r w:rsidRPr="00EB723C">
        <w:rPr>
          <w:sz w:val="28"/>
          <w:szCs w:val="28"/>
        </w:rPr>
        <w:t>систематизация и закрепление полученных теоретических знаний и практических умений;</w:t>
      </w:r>
    </w:p>
    <w:p w:rsidR="005C135C" w:rsidRPr="00EB723C" w:rsidRDefault="005C135C" w:rsidP="005C135C">
      <w:pPr>
        <w:numPr>
          <w:ilvl w:val="0"/>
          <w:numId w:val="23"/>
        </w:numPr>
        <w:tabs>
          <w:tab w:val="clear" w:pos="2660"/>
          <w:tab w:val="num" w:pos="720"/>
        </w:tabs>
        <w:ind w:left="720"/>
        <w:jc w:val="both"/>
        <w:rPr>
          <w:sz w:val="28"/>
          <w:szCs w:val="28"/>
        </w:rPr>
      </w:pPr>
      <w:r w:rsidRPr="00EB723C">
        <w:rPr>
          <w:sz w:val="28"/>
          <w:szCs w:val="28"/>
        </w:rPr>
        <w:t>углубление теоретических знаний в соответствии с заданной темой;</w:t>
      </w:r>
    </w:p>
    <w:p w:rsidR="005C135C" w:rsidRPr="00EB723C" w:rsidRDefault="005C135C" w:rsidP="005C135C">
      <w:pPr>
        <w:numPr>
          <w:ilvl w:val="0"/>
          <w:numId w:val="23"/>
        </w:numPr>
        <w:tabs>
          <w:tab w:val="clear" w:pos="2660"/>
          <w:tab w:val="num" w:pos="720"/>
        </w:tabs>
        <w:ind w:left="720"/>
        <w:jc w:val="both"/>
        <w:rPr>
          <w:sz w:val="28"/>
          <w:szCs w:val="28"/>
        </w:rPr>
      </w:pPr>
      <w:r w:rsidRPr="00EB723C">
        <w:rPr>
          <w:sz w:val="28"/>
          <w:szCs w:val="28"/>
        </w:rPr>
        <w:t>формирование умений применять теоретически</w:t>
      </w:r>
      <w:r w:rsidR="00B36A3D" w:rsidRPr="00EB723C">
        <w:rPr>
          <w:sz w:val="28"/>
          <w:szCs w:val="28"/>
        </w:rPr>
        <w:t>е</w:t>
      </w:r>
      <w:r w:rsidRPr="00EB723C">
        <w:rPr>
          <w:sz w:val="28"/>
          <w:szCs w:val="28"/>
        </w:rPr>
        <w:t xml:space="preserve"> знани</w:t>
      </w:r>
      <w:r w:rsidR="00B36A3D" w:rsidRPr="00EB723C">
        <w:rPr>
          <w:sz w:val="28"/>
          <w:szCs w:val="28"/>
        </w:rPr>
        <w:t>я</w:t>
      </w:r>
      <w:r w:rsidRPr="00EB723C">
        <w:rPr>
          <w:sz w:val="28"/>
          <w:szCs w:val="28"/>
        </w:rPr>
        <w:t xml:space="preserve"> при решении поставленных вопросов;</w:t>
      </w:r>
    </w:p>
    <w:p w:rsidR="005C135C" w:rsidRPr="00EB723C" w:rsidRDefault="005C135C" w:rsidP="005C135C">
      <w:pPr>
        <w:numPr>
          <w:ilvl w:val="0"/>
          <w:numId w:val="23"/>
        </w:numPr>
        <w:tabs>
          <w:tab w:val="clear" w:pos="2660"/>
          <w:tab w:val="num" w:pos="720"/>
        </w:tabs>
        <w:ind w:left="720"/>
        <w:jc w:val="both"/>
        <w:rPr>
          <w:sz w:val="28"/>
          <w:szCs w:val="28"/>
        </w:rPr>
      </w:pPr>
      <w:r w:rsidRPr="00EB723C">
        <w:rPr>
          <w:sz w:val="28"/>
          <w:szCs w:val="28"/>
        </w:rPr>
        <w:t>формирование умений использовать справочную, нормативную и правовую документацию;</w:t>
      </w:r>
    </w:p>
    <w:p w:rsidR="005C135C" w:rsidRPr="00EB723C" w:rsidRDefault="005C135C" w:rsidP="005C135C">
      <w:pPr>
        <w:numPr>
          <w:ilvl w:val="0"/>
          <w:numId w:val="23"/>
        </w:numPr>
        <w:tabs>
          <w:tab w:val="clear" w:pos="2660"/>
          <w:tab w:val="num" w:pos="720"/>
        </w:tabs>
        <w:ind w:left="720"/>
        <w:jc w:val="both"/>
        <w:rPr>
          <w:sz w:val="28"/>
          <w:szCs w:val="28"/>
        </w:rPr>
      </w:pPr>
      <w:r w:rsidRPr="00EB723C">
        <w:rPr>
          <w:sz w:val="28"/>
          <w:szCs w:val="28"/>
        </w:rPr>
        <w:t>развитие творческой инициативы, самостоятельности, ответственности и организованности;</w:t>
      </w:r>
    </w:p>
    <w:p w:rsidR="005C135C" w:rsidRPr="00EB723C" w:rsidRDefault="005C135C" w:rsidP="005C135C">
      <w:pPr>
        <w:numPr>
          <w:ilvl w:val="0"/>
          <w:numId w:val="23"/>
        </w:numPr>
        <w:tabs>
          <w:tab w:val="clear" w:pos="2660"/>
          <w:tab w:val="num" w:pos="720"/>
        </w:tabs>
        <w:ind w:left="720"/>
        <w:jc w:val="both"/>
        <w:rPr>
          <w:sz w:val="28"/>
          <w:szCs w:val="28"/>
        </w:rPr>
      </w:pPr>
      <w:r w:rsidRPr="00EB723C">
        <w:rPr>
          <w:sz w:val="28"/>
          <w:szCs w:val="28"/>
        </w:rPr>
        <w:t>подготовка к итоговой государственной аттестации.</w:t>
      </w:r>
    </w:p>
    <w:p w:rsidR="005C135C" w:rsidRPr="00EB723C" w:rsidRDefault="005C135C" w:rsidP="005C135C">
      <w:pPr>
        <w:ind w:firstLine="540"/>
        <w:jc w:val="both"/>
        <w:rPr>
          <w:sz w:val="28"/>
          <w:szCs w:val="28"/>
        </w:rPr>
      </w:pPr>
      <w:r w:rsidRPr="00EB723C">
        <w:rPr>
          <w:sz w:val="28"/>
          <w:szCs w:val="28"/>
        </w:rPr>
        <w:t>В результате выполнения  письменной экзаменационной работы учащийся должен:</w:t>
      </w:r>
    </w:p>
    <w:p w:rsidR="005C135C" w:rsidRPr="00EB723C" w:rsidRDefault="005C135C" w:rsidP="005C135C">
      <w:pPr>
        <w:jc w:val="both"/>
        <w:rPr>
          <w:iCs/>
          <w:sz w:val="28"/>
          <w:szCs w:val="28"/>
        </w:rPr>
      </w:pPr>
      <w:r w:rsidRPr="00EB723C">
        <w:rPr>
          <w:iCs/>
          <w:sz w:val="28"/>
          <w:szCs w:val="28"/>
        </w:rPr>
        <w:t>знать:</w:t>
      </w:r>
    </w:p>
    <w:p w:rsidR="005C135C" w:rsidRPr="00EB723C" w:rsidRDefault="005C135C" w:rsidP="005C135C">
      <w:pPr>
        <w:numPr>
          <w:ilvl w:val="0"/>
          <w:numId w:val="25"/>
        </w:numPr>
        <w:tabs>
          <w:tab w:val="clear" w:pos="2660"/>
          <w:tab w:val="num" w:pos="720"/>
        </w:tabs>
        <w:ind w:left="720"/>
        <w:jc w:val="both"/>
        <w:rPr>
          <w:sz w:val="28"/>
          <w:szCs w:val="28"/>
        </w:rPr>
      </w:pPr>
      <w:r w:rsidRPr="00EB723C">
        <w:rPr>
          <w:sz w:val="28"/>
          <w:szCs w:val="28"/>
        </w:rPr>
        <w:t>методы исследования;</w:t>
      </w:r>
    </w:p>
    <w:p w:rsidR="005C135C" w:rsidRPr="00EB723C" w:rsidRDefault="005C135C" w:rsidP="005C135C">
      <w:pPr>
        <w:jc w:val="both"/>
        <w:rPr>
          <w:iCs/>
          <w:sz w:val="28"/>
          <w:szCs w:val="28"/>
        </w:rPr>
      </w:pPr>
      <w:r w:rsidRPr="00EB723C">
        <w:rPr>
          <w:iCs/>
          <w:sz w:val="28"/>
          <w:szCs w:val="28"/>
        </w:rPr>
        <w:t>уметь:</w:t>
      </w:r>
    </w:p>
    <w:p w:rsidR="005C135C" w:rsidRPr="00EB723C" w:rsidRDefault="005C135C" w:rsidP="005C135C">
      <w:pPr>
        <w:numPr>
          <w:ilvl w:val="0"/>
          <w:numId w:val="24"/>
        </w:numPr>
        <w:jc w:val="both"/>
        <w:rPr>
          <w:sz w:val="28"/>
          <w:szCs w:val="28"/>
        </w:rPr>
      </w:pPr>
      <w:r w:rsidRPr="00EB723C">
        <w:rPr>
          <w:sz w:val="28"/>
          <w:szCs w:val="28"/>
        </w:rPr>
        <w:t>работать с научной литературой.</w:t>
      </w:r>
    </w:p>
    <w:p w:rsidR="005C135C" w:rsidRPr="00EB723C" w:rsidRDefault="005C135C" w:rsidP="005C135C">
      <w:pPr>
        <w:ind w:firstLine="540"/>
        <w:jc w:val="both"/>
        <w:rPr>
          <w:sz w:val="28"/>
          <w:szCs w:val="28"/>
        </w:rPr>
      </w:pPr>
      <w:r w:rsidRPr="00EB723C">
        <w:rPr>
          <w:sz w:val="28"/>
          <w:szCs w:val="28"/>
        </w:rPr>
        <w:t>Методические указания предназначены для оказания помощи учащимся в организации работы по выполнению письменной экзаменационной работы.</w:t>
      </w:r>
    </w:p>
    <w:p w:rsidR="005C135C" w:rsidRPr="00EB723C" w:rsidRDefault="005C135C" w:rsidP="005C135C">
      <w:pPr>
        <w:ind w:firstLine="540"/>
        <w:jc w:val="both"/>
        <w:rPr>
          <w:sz w:val="28"/>
          <w:szCs w:val="28"/>
        </w:rPr>
      </w:pPr>
      <w:r w:rsidRPr="00EB723C">
        <w:rPr>
          <w:sz w:val="28"/>
          <w:szCs w:val="28"/>
        </w:rPr>
        <w:t>Методические указания достаточно структурированы, снабжены общими теоретическими сведениями, примерами.</w:t>
      </w:r>
    </w:p>
    <w:p w:rsidR="005C135C" w:rsidRPr="00EB723C" w:rsidRDefault="005C135C" w:rsidP="005C135C">
      <w:pPr>
        <w:ind w:firstLine="540"/>
        <w:jc w:val="both"/>
        <w:rPr>
          <w:sz w:val="28"/>
          <w:szCs w:val="28"/>
        </w:rPr>
      </w:pPr>
      <w:r w:rsidRPr="00EB723C">
        <w:rPr>
          <w:sz w:val="28"/>
          <w:szCs w:val="28"/>
        </w:rPr>
        <w:t>Формой отчетности при выполнении является план - график выполнения письменной экзаменационной работы.</w:t>
      </w:r>
    </w:p>
    <w:p w:rsidR="005C135C" w:rsidRPr="00EB723C" w:rsidRDefault="005C135C" w:rsidP="00244AD7">
      <w:pPr>
        <w:pStyle w:val="4"/>
        <w:spacing w:before="120"/>
        <w:ind w:firstLine="357"/>
        <w:jc w:val="center"/>
        <w:rPr>
          <w:b w:val="0"/>
          <w:sz w:val="28"/>
          <w:szCs w:val="28"/>
        </w:rPr>
      </w:pPr>
      <w:r w:rsidRPr="00EB723C">
        <w:rPr>
          <w:sz w:val="28"/>
          <w:szCs w:val="28"/>
        </w:rPr>
        <w:br w:type="page"/>
      </w:r>
      <w:r w:rsidR="00FD5B24" w:rsidRPr="00EB723C">
        <w:rPr>
          <w:b w:val="0"/>
          <w:sz w:val="28"/>
          <w:szCs w:val="28"/>
        </w:rPr>
        <w:lastRenderedPageBreak/>
        <w:t>ОБЩИЕ РЕКОМЕНДАЦИИ ПО ВЫПОЛНЕНИЮ ПИСЬМЕННОЙ ЭКЗАМЕНАЦИОННОЙ РАБОТЫ</w:t>
      </w:r>
    </w:p>
    <w:p w:rsidR="005E0A45" w:rsidRPr="00EB723C" w:rsidRDefault="005E0A45" w:rsidP="00FD5B24">
      <w:pPr>
        <w:pStyle w:val="31"/>
      </w:pPr>
    </w:p>
    <w:p w:rsidR="005C135C" w:rsidRPr="00EB723C" w:rsidRDefault="00FD5B24" w:rsidP="00FD5B24">
      <w:pPr>
        <w:pStyle w:val="31"/>
      </w:pPr>
      <w:r w:rsidRPr="00EB723C">
        <w:t>1. ПОРЯДОК ВЫПОЛНЕНИЯ ПИСЬМЕННОЙ ЭКЗАМЕНАЦИОННОЙ РАБОТЫ</w:t>
      </w:r>
    </w:p>
    <w:p w:rsidR="005C135C" w:rsidRPr="00EB723C" w:rsidRDefault="005C135C" w:rsidP="00244AD7">
      <w:pPr>
        <w:spacing w:before="240"/>
        <w:ind w:left="360" w:firstLine="540"/>
        <w:jc w:val="both"/>
        <w:rPr>
          <w:sz w:val="28"/>
          <w:szCs w:val="28"/>
        </w:rPr>
      </w:pPr>
      <w:r w:rsidRPr="00EB723C">
        <w:rPr>
          <w:sz w:val="28"/>
          <w:szCs w:val="28"/>
        </w:rPr>
        <w:t xml:space="preserve">Учащиеся выполняют письменную работу по утвержденной теме в соответствии с заданием </w:t>
      </w:r>
      <w:r w:rsidR="00D17457" w:rsidRPr="00EB723C">
        <w:rPr>
          <w:sz w:val="28"/>
          <w:szCs w:val="28"/>
        </w:rPr>
        <w:t xml:space="preserve">(приложение 1) </w:t>
      </w:r>
      <w:r w:rsidRPr="00EB723C">
        <w:rPr>
          <w:sz w:val="28"/>
          <w:szCs w:val="28"/>
        </w:rPr>
        <w:t>и планом</w:t>
      </w:r>
      <w:r w:rsidR="002C756C" w:rsidRPr="00EB723C">
        <w:rPr>
          <w:sz w:val="28"/>
          <w:szCs w:val="28"/>
        </w:rPr>
        <w:t xml:space="preserve"> – </w:t>
      </w:r>
      <w:r w:rsidR="00D17457" w:rsidRPr="00EB723C">
        <w:rPr>
          <w:sz w:val="28"/>
          <w:szCs w:val="28"/>
        </w:rPr>
        <w:t>графиком (приложение 2).</w:t>
      </w:r>
      <w:r w:rsidRPr="00EB723C">
        <w:rPr>
          <w:sz w:val="28"/>
          <w:szCs w:val="28"/>
        </w:rPr>
        <w:t xml:space="preserve"> </w:t>
      </w:r>
    </w:p>
    <w:p w:rsidR="005C135C" w:rsidRPr="00EB723C" w:rsidRDefault="005C135C" w:rsidP="00244AD7">
      <w:pPr>
        <w:ind w:left="360" w:firstLine="540"/>
        <w:jc w:val="both"/>
        <w:rPr>
          <w:sz w:val="28"/>
          <w:szCs w:val="28"/>
        </w:rPr>
      </w:pPr>
      <w:r w:rsidRPr="00EB723C">
        <w:rPr>
          <w:sz w:val="28"/>
          <w:szCs w:val="28"/>
        </w:rPr>
        <w:t>План</w:t>
      </w:r>
      <w:r w:rsidR="002C756C" w:rsidRPr="00EB723C">
        <w:rPr>
          <w:sz w:val="28"/>
          <w:szCs w:val="28"/>
        </w:rPr>
        <w:t xml:space="preserve"> – </w:t>
      </w:r>
      <w:r w:rsidRPr="00EB723C">
        <w:rPr>
          <w:sz w:val="28"/>
          <w:szCs w:val="28"/>
        </w:rPr>
        <w:t>график выполнения письменной работы содержит сведения об этапах работы, результатах, сроках выполнения</w:t>
      </w:r>
      <w:r w:rsidR="002C756C" w:rsidRPr="00EB723C">
        <w:rPr>
          <w:sz w:val="28"/>
          <w:szCs w:val="28"/>
        </w:rPr>
        <w:t xml:space="preserve"> задания, отметки руководителя практики</w:t>
      </w:r>
      <w:r w:rsidRPr="00EB723C">
        <w:rPr>
          <w:sz w:val="28"/>
          <w:szCs w:val="28"/>
        </w:rPr>
        <w:t xml:space="preserve"> о выполнении объемов работы (дата, подпись). </w:t>
      </w:r>
    </w:p>
    <w:p w:rsidR="005E0A45" w:rsidRPr="00EB723C" w:rsidRDefault="005E0A45" w:rsidP="00FD5B24">
      <w:pPr>
        <w:pStyle w:val="31"/>
      </w:pPr>
    </w:p>
    <w:p w:rsidR="005C135C" w:rsidRPr="00EB723C" w:rsidRDefault="00FD5B24" w:rsidP="00FD5B24">
      <w:pPr>
        <w:pStyle w:val="31"/>
      </w:pPr>
      <w:r w:rsidRPr="00EB723C">
        <w:t>2. СТРУКТУРА ПИСЬМЕННОЙ РАБОТЫ</w:t>
      </w:r>
    </w:p>
    <w:p w:rsidR="005C135C" w:rsidRPr="00EB723C" w:rsidRDefault="00FD5B24" w:rsidP="00FD5B24">
      <w:pPr>
        <w:spacing w:before="240"/>
        <w:ind w:left="360"/>
        <w:jc w:val="both"/>
        <w:rPr>
          <w:sz w:val="28"/>
          <w:szCs w:val="28"/>
        </w:rPr>
      </w:pPr>
      <w:r w:rsidRPr="00EB723C">
        <w:rPr>
          <w:sz w:val="28"/>
          <w:szCs w:val="28"/>
        </w:rPr>
        <w:t>2.1</w:t>
      </w:r>
      <w:r w:rsidR="000519BD" w:rsidRPr="00EB723C">
        <w:rPr>
          <w:sz w:val="28"/>
          <w:szCs w:val="28"/>
        </w:rPr>
        <w:t xml:space="preserve">. </w:t>
      </w:r>
      <w:proofErr w:type="gramStart"/>
      <w:r w:rsidR="005C135C" w:rsidRPr="00EB723C">
        <w:rPr>
          <w:sz w:val="28"/>
          <w:szCs w:val="28"/>
        </w:rPr>
        <w:t>С</w:t>
      </w:r>
      <w:r w:rsidR="00041312" w:rsidRPr="00EB723C">
        <w:rPr>
          <w:sz w:val="28"/>
          <w:szCs w:val="28"/>
        </w:rPr>
        <w:t>труктурными элементами письменной работы</w:t>
      </w:r>
      <w:r w:rsidR="005C135C" w:rsidRPr="00EB723C">
        <w:rPr>
          <w:sz w:val="28"/>
          <w:szCs w:val="28"/>
        </w:rPr>
        <w:t xml:space="preserve"> являются: титульный лист, задание, </w:t>
      </w:r>
      <w:r w:rsidR="004D3442" w:rsidRPr="00EB723C">
        <w:rPr>
          <w:sz w:val="28"/>
          <w:szCs w:val="28"/>
        </w:rPr>
        <w:t>содержание, введение, о</w:t>
      </w:r>
      <w:r w:rsidR="00BF7397" w:rsidRPr="00EB723C">
        <w:rPr>
          <w:sz w:val="28"/>
          <w:szCs w:val="28"/>
        </w:rPr>
        <w:t>сновная часть</w:t>
      </w:r>
      <w:r w:rsidR="005C135C" w:rsidRPr="00EB723C">
        <w:rPr>
          <w:sz w:val="28"/>
          <w:szCs w:val="28"/>
        </w:rPr>
        <w:t>, заключение, список литературы, приложения.</w:t>
      </w:r>
      <w:proofErr w:type="gramEnd"/>
      <w:r w:rsidR="008A35D5" w:rsidRPr="00EB723C">
        <w:rPr>
          <w:sz w:val="28"/>
          <w:szCs w:val="28"/>
        </w:rPr>
        <w:t xml:space="preserve"> </w:t>
      </w:r>
      <w:r w:rsidR="009E7C1E" w:rsidRPr="00EB723C">
        <w:rPr>
          <w:sz w:val="28"/>
          <w:szCs w:val="28"/>
        </w:rPr>
        <w:t xml:space="preserve">Описательная часть работы должна </w:t>
      </w:r>
      <w:r w:rsidR="008A35D5" w:rsidRPr="00EB723C">
        <w:rPr>
          <w:sz w:val="28"/>
          <w:szCs w:val="28"/>
        </w:rPr>
        <w:t xml:space="preserve">составлять </w:t>
      </w:r>
      <w:r w:rsidR="009E7C1E" w:rsidRPr="00EB723C">
        <w:rPr>
          <w:sz w:val="28"/>
          <w:szCs w:val="28"/>
        </w:rPr>
        <w:t xml:space="preserve">5 – 6 </w:t>
      </w:r>
      <w:r w:rsidR="008A35D5" w:rsidRPr="00EB723C">
        <w:rPr>
          <w:sz w:val="28"/>
          <w:szCs w:val="28"/>
        </w:rPr>
        <w:t xml:space="preserve">листов. </w:t>
      </w:r>
    </w:p>
    <w:p w:rsidR="005C135C" w:rsidRPr="00EB723C" w:rsidRDefault="00FD5B24" w:rsidP="00FD5B24">
      <w:pPr>
        <w:ind w:left="360"/>
        <w:jc w:val="both"/>
        <w:rPr>
          <w:sz w:val="28"/>
          <w:szCs w:val="28"/>
        </w:rPr>
      </w:pPr>
      <w:r w:rsidRPr="00EB723C">
        <w:rPr>
          <w:sz w:val="28"/>
          <w:szCs w:val="28"/>
        </w:rPr>
        <w:t>2.2</w:t>
      </w:r>
      <w:r w:rsidR="000519BD" w:rsidRPr="00EB723C">
        <w:rPr>
          <w:sz w:val="28"/>
          <w:szCs w:val="28"/>
        </w:rPr>
        <w:t>.</w:t>
      </w:r>
      <w:r w:rsidR="005C135C" w:rsidRPr="00EB723C">
        <w:rPr>
          <w:sz w:val="28"/>
          <w:szCs w:val="28"/>
        </w:rPr>
        <w:t>Титульный лист</w:t>
      </w:r>
      <w:r w:rsidR="00041312" w:rsidRPr="00EB723C">
        <w:rPr>
          <w:sz w:val="28"/>
          <w:szCs w:val="28"/>
        </w:rPr>
        <w:t xml:space="preserve"> письменной работы</w:t>
      </w:r>
      <w:r w:rsidR="005C135C" w:rsidRPr="00EB723C">
        <w:rPr>
          <w:sz w:val="28"/>
          <w:szCs w:val="28"/>
        </w:rPr>
        <w:t xml:space="preserve"> должен содержать сле</w:t>
      </w:r>
      <w:r w:rsidR="005C135C" w:rsidRPr="00EB723C">
        <w:rPr>
          <w:sz w:val="28"/>
          <w:szCs w:val="28"/>
        </w:rPr>
        <w:softHyphen/>
        <w:t>дующие сведения:</w:t>
      </w:r>
    </w:p>
    <w:p w:rsidR="005C135C" w:rsidRPr="00EB723C" w:rsidRDefault="005C135C" w:rsidP="00244AD7">
      <w:pPr>
        <w:numPr>
          <w:ilvl w:val="0"/>
          <w:numId w:val="9"/>
        </w:numPr>
        <w:jc w:val="both"/>
        <w:rPr>
          <w:sz w:val="28"/>
          <w:szCs w:val="28"/>
        </w:rPr>
      </w:pPr>
      <w:r w:rsidRPr="00EB723C">
        <w:rPr>
          <w:sz w:val="28"/>
          <w:szCs w:val="28"/>
        </w:rPr>
        <w:t>полное наименование учебного заведения;</w:t>
      </w:r>
    </w:p>
    <w:p w:rsidR="00763632" w:rsidRPr="00EB723C" w:rsidRDefault="00763632" w:rsidP="00244AD7">
      <w:pPr>
        <w:numPr>
          <w:ilvl w:val="0"/>
          <w:numId w:val="9"/>
        </w:numPr>
        <w:jc w:val="both"/>
        <w:rPr>
          <w:sz w:val="28"/>
          <w:szCs w:val="28"/>
        </w:rPr>
      </w:pPr>
      <w:r w:rsidRPr="00EB723C">
        <w:rPr>
          <w:sz w:val="28"/>
          <w:szCs w:val="28"/>
        </w:rPr>
        <w:t>полное наименование профессии;</w:t>
      </w:r>
    </w:p>
    <w:p w:rsidR="005C135C" w:rsidRPr="00EB723C" w:rsidRDefault="005C135C" w:rsidP="00244AD7">
      <w:pPr>
        <w:numPr>
          <w:ilvl w:val="0"/>
          <w:numId w:val="9"/>
        </w:numPr>
        <w:jc w:val="both"/>
        <w:rPr>
          <w:sz w:val="28"/>
          <w:szCs w:val="28"/>
        </w:rPr>
      </w:pPr>
      <w:r w:rsidRPr="00EB723C">
        <w:rPr>
          <w:sz w:val="28"/>
          <w:szCs w:val="28"/>
        </w:rPr>
        <w:t xml:space="preserve">название темы </w:t>
      </w:r>
      <w:r w:rsidR="00041312" w:rsidRPr="00EB723C">
        <w:rPr>
          <w:sz w:val="28"/>
          <w:szCs w:val="28"/>
        </w:rPr>
        <w:t>письменной работы</w:t>
      </w:r>
      <w:r w:rsidRPr="00EB723C">
        <w:rPr>
          <w:sz w:val="28"/>
          <w:szCs w:val="28"/>
        </w:rPr>
        <w:t>;</w:t>
      </w:r>
    </w:p>
    <w:p w:rsidR="005C135C" w:rsidRPr="00EB723C" w:rsidRDefault="005C135C" w:rsidP="00244AD7">
      <w:pPr>
        <w:numPr>
          <w:ilvl w:val="0"/>
          <w:numId w:val="9"/>
        </w:numPr>
        <w:jc w:val="both"/>
        <w:rPr>
          <w:sz w:val="28"/>
          <w:szCs w:val="28"/>
        </w:rPr>
      </w:pPr>
      <w:r w:rsidRPr="00EB723C">
        <w:rPr>
          <w:sz w:val="28"/>
          <w:szCs w:val="28"/>
        </w:rPr>
        <w:t>название вида документа;</w:t>
      </w:r>
    </w:p>
    <w:p w:rsidR="005C135C" w:rsidRPr="00EB723C" w:rsidRDefault="005C135C" w:rsidP="00244AD7">
      <w:pPr>
        <w:numPr>
          <w:ilvl w:val="0"/>
          <w:numId w:val="9"/>
        </w:numPr>
        <w:jc w:val="both"/>
        <w:rPr>
          <w:sz w:val="28"/>
          <w:szCs w:val="28"/>
        </w:rPr>
      </w:pPr>
      <w:r w:rsidRPr="00EB723C">
        <w:rPr>
          <w:sz w:val="28"/>
          <w:szCs w:val="28"/>
        </w:rPr>
        <w:t>с</w:t>
      </w:r>
      <w:r w:rsidR="00041312" w:rsidRPr="00EB723C">
        <w:rPr>
          <w:sz w:val="28"/>
          <w:szCs w:val="28"/>
        </w:rPr>
        <w:t>ведения об исполнителе (Ф.И.</w:t>
      </w:r>
      <w:r w:rsidR="001E1BB5" w:rsidRPr="00EB723C">
        <w:rPr>
          <w:sz w:val="28"/>
          <w:szCs w:val="28"/>
        </w:rPr>
        <w:t>О</w:t>
      </w:r>
      <w:r w:rsidR="00041312" w:rsidRPr="00EB723C">
        <w:rPr>
          <w:sz w:val="28"/>
          <w:szCs w:val="28"/>
        </w:rPr>
        <w:t>. учащегося</w:t>
      </w:r>
      <w:r w:rsidRPr="00EB723C">
        <w:rPr>
          <w:sz w:val="28"/>
          <w:szCs w:val="28"/>
        </w:rPr>
        <w:t>, номер группы, подпись),</w:t>
      </w:r>
    </w:p>
    <w:p w:rsidR="005C135C" w:rsidRPr="00EB723C" w:rsidRDefault="005C135C" w:rsidP="00244AD7">
      <w:pPr>
        <w:numPr>
          <w:ilvl w:val="0"/>
          <w:numId w:val="9"/>
        </w:numPr>
        <w:jc w:val="both"/>
        <w:rPr>
          <w:sz w:val="28"/>
          <w:szCs w:val="28"/>
        </w:rPr>
      </w:pPr>
      <w:r w:rsidRPr="00EB723C">
        <w:rPr>
          <w:sz w:val="28"/>
          <w:szCs w:val="28"/>
        </w:rPr>
        <w:t>сведения о преподавателе (руководителе) (Ф.И.</w:t>
      </w:r>
      <w:r w:rsidR="001E1BB5" w:rsidRPr="00EB723C">
        <w:rPr>
          <w:sz w:val="28"/>
          <w:szCs w:val="28"/>
        </w:rPr>
        <w:t>О</w:t>
      </w:r>
      <w:r w:rsidRPr="00EB723C">
        <w:rPr>
          <w:sz w:val="28"/>
          <w:szCs w:val="28"/>
        </w:rPr>
        <w:t>., подпись);</w:t>
      </w:r>
    </w:p>
    <w:p w:rsidR="005C135C" w:rsidRPr="00EB723C" w:rsidRDefault="005C135C" w:rsidP="00244AD7">
      <w:pPr>
        <w:numPr>
          <w:ilvl w:val="0"/>
          <w:numId w:val="9"/>
        </w:numPr>
        <w:jc w:val="both"/>
        <w:rPr>
          <w:sz w:val="28"/>
          <w:szCs w:val="28"/>
        </w:rPr>
      </w:pPr>
      <w:r w:rsidRPr="00EB723C">
        <w:rPr>
          <w:sz w:val="28"/>
          <w:szCs w:val="28"/>
        </w:rPr>
        <w:t>наименование места и года выполнения.</w:t>
      </w:r>
    </w:p>
    <w:p w:rsidR="005C135C" w:rsidRPr="00EB723C" w:rsidRDefault="005C135C" w:rsidP="00244AD7">
      <w:pPr>
        <w:ind w:left="709"/>
        <w:jc w:val="both"/>
        <w:rPr>
          <w:sz w:val="28"/>
          <w:szCs w:val="28"/>
        </w:rPr>
      </w:pPr>
      <w:r w:rsidRPr="00EB723C">
        <w:rPr>
          <w:sz w:val="28"/>
          <w:szCs w:val="28"/>
        </w:rPr>
        <w:t xml:space="preserve">Образец титульного листа приведен в Приложении </w:t>
      </w:r>
      <w:r w:rsidR="008B63E3" w:rsidRPr="00EB723C">
        <w:rPr>
          <w:sz w:val="28"/>
          <w:szCs w:val="28"/>
        </w:rPr>
        <w:t>3</w:t>
      </w:r>
      <w:r w:rsidR="00763632" w:rsidRPr="00EB723C">
        <w:rPr>
          <w:sz w:val="28"/>
          <w:szCs w:val="28"/>
        </w:rPr>
        <w:t>.</w:t>
      </w:r>
    </w:p>
    <w:p w:rsidR="005C135C" w:rsidRPr="00EB723C" w:rsidRDefault="00FD5B24" w:rsidP="00FD5B24">
      <w:pPr>
        <w:ind w:left="360"/>
        <w:jc w:val="both"/>
        <w:rPr>
          <w:sz w:val="28"/>
          <w:szCs w:val="28"/>
        </w:rPr>
      </w:pPr>
      <w:r w:rsidRPr="00EB723C">
        <w:rPr>
          <w:sz w:val="28"/>
          <w:szCs w:val="28"/>
        </w:rPr>
        <w:t>2.3</w:t>
      </w:r>
      <w:r w:rsidR="000519BD" w:rsidRPr="00EB723C">
        <w:rPr>
          <w:sz w:val="28"/>
          <w:szCs w:val="28"/>
        </w:rPr>
        <w:t xml:space="preserve">. </w:t>
      </w:r>
      <w:r w:rsidR="005C135C" w:rsidRPr="00EB723C">
        <w:rPr>
          <w:sz w:val="28"/>
          <w:szCs w:val="28"/>
        </w:rPr>
        <w:t>В задании указывают:</w:t>
      </w:r>
    </w:p>
    <w:p w:rsidR="005C135C" w:rsidRPr="00EB723C" w:rsidRDefault="005C135C" w:rsidP="00244AD7">
      <w:pPr>
        <w:numPr>
          <w:ilvl w:val="0"/>
          <w:numId w:val="10"/>
        </w:numPr>
        <w:jc w:val="both"/>
        <w:rPr>
          <w:sz w:val="28"/>
          <w:szCs w:val="28"/>
        </w:rPr>
      </w:pPr>
      <w:r w:rsidRPr="00EB723C">
        <w:rPr>
          <w:sz w:val="28"/>
          <w:szCs w:val="28"/>
        </w:rPr>
        <w:t xml:space="preserve">тему </w:t>
      </w:r>
      <w:r w:rsidR="00662547" w:rsidRPr="00EB723C">
        <w:rPr>
          <w:sz w:val="28"/>
          <w:szCs w:val="28"/>
        </w:rPr>
        <w:t>письменной работы</w:t>
      </w:r>
      <w:r w:rsidR="004D3442" w:rsidRPr="00EB723C">
        <w:rPr>
          <w:sz w:val="28"/>
          <w:szCs w:val="28"/>
        </w:rPr>
        <w:t>;</w:t>
      </w:r>
    </w:p>
    <w:p w:rsidR="005C135C" w:rsidRPr="00EB723C" w:rsidRDefault="005C135C" w:rsidP="00244AD7">
      <w:pPr>
        <w:numPr>
          <w:ilvl w:val="0"/>
          <w:numId w:val="10"/>
        </w:numPr>
        <w:jc w:val="both"/>
        <w:rPr>
          <w:sz w:val="28"/>
          <w:szCs w:val="28"/>
        </w:rPr>
      </w:pPr>
      <w:r w:rsidRPr="00EB723C">
        <w:rPr>
          <w:sz w:val="28"/>
          <w:szCs w:val="28"/>
        </w:rPr>
        <w:t>перечень основных вопросов, п</w:t>
      </w:r>
      <w:r w:rsidR="004D3442" w:rsidRPr="00EB723C">
        <w:rPr>
          <w:sz w:val="28"/>
          <w:szCs w:val="28"/>
        </w:rPr>
        <w:t>одлежащих изучению и разработке;</w:t>
      </w:r>
    </w:p>
    <w:p w:rsidR="005C135C" w:rsidRPr="00EB723C" w:rsidRDefault="005C135C" w:rsidP="00244AD7">
      <w:pPr>
        <w:numPr>
          <w:ilvl w:val="0"/>
          <w:numId w:val="10"/>
        </w:numPr>
        <w:jc w:val="both"/>
        <w:rPr>
          <w:sz w:val="28"/>
          <w:szCs w:val="28"/>
        </w:rPr>
      </w:pPr>
      <w:r w:rsidRPr="00EB723C">
        <w:rPr>
          <w:sz w:val="28"/>
          <w:szCs w:val="28"/>
        </w:rPr>
        <w:t xml:space="preserve">срок сдачи </w:t>
      </w:r>
      <w:r w:rsidR="00662547" w:rsidRPr="00EB723C">
        <w:rPr>
          <w:sz w:val="28"/>
          <w:szCs w:val="28"/>
        </w:rPr>
        <w:t>письменной работы</w:t>
      </w:r>
      <w:r w:rsidRPr="00EB723C">
        <w:rPr>
          <w:sz w:val="28"/>
          <w:szCs w:val="28"/>
        </w:rPr>
        <w:t>.</w:t>
      </w:r>
    </w:p>
    <w:p w:rsidR="005C135C" w:rsidRPr="00EB723C" w:rsidRDefault="005C135C" w:rsidP="00244AD7">
      <w:pPr>
        <w:ind w:left="709"/>
        <w:jc w:val="both"/>
        <w:rPr>
          <w:sz w:val="28"/>
          <w:szCs w:val="28"/>
        </w:rPr>
      </w:pPr>
      <w:r w:rsidRPr="00EB723C">
        <w:rPr>
          <w:sz w:val="28"/>
          <w:szCs w:val="28"/>
        </w:rPr>
        <w:t>Образец задания приведен в приложении 1.</w:t>
      </w:r>
    </w:p>
    <w:p w:rsidR="005C135C" w:rsidRPr="00EB723C" w:rsidRDefault="00FD5B24" w:rsidP="00FD5B24">
      <w:pPr>
        <w:ind w:left="360"/>
        <w:jc w:val="both"/>
        <w:rPr>
          <w:sz w:val="28"/>
          <w:szCs w:val="28"/>
        </w:rPr>
      </w:pPr>
      <w:r w:rsidRPr="00EB723C">
        <w:rPr>
          <w:sz w:val="28"/>
          <w:szCs w:val="28"/>
        </w:rPr>
        <w:t>2.4</w:t>
      </w:r>
      <w:r w:rsidR="000519BD" w:rsidRPr="00EB723C">
        <w:rPr>
          <w:sz w:val="28"/>
          <w:szCs w:val="28"/>
        </w:rPr>
        <w:t xml:space="preserve">. </w:t>
      </w:r>
      <w:r w:rsidR="00E11B00" w:rsidRPr="00EB723C">
        <w:rPr>
          <w:sz w:val="28"/>
          <w:szCs w:val="28"/>
        </w:rPr>
        <w:t>Содержани</w:t>
      </w:r>
      <w:r w:rsidR="005C135C" w:rsidRPr="00EB723C">
        <w:rPr>
          <w:sz w:val="28"/>
          <w:szCs w:val="28"/>
        </w:rPr>
        <w:t xml:space="preserve">е должно </w:t>
      </w:r>
      <w:r w:rsidR="001E1BB5" w:rsidRPr="00EB723C">
        <w:rPr>
          <w:sz w:val="28"/>
          <w:szCs w:val="28"/>
        </w:rPr>
        <w:t>отра</w:t>
      </w:r>
      <w:r w:rsidR="005C135C" w:rsidRPr="00EB723C">
        <w:rPr>
          <w:sz w:val="28"/>
          <w:szCs w:val="28"/>
        </w:rPr>
        <w:t>жать перечень структурных эл</w:t>
      </w:r>
      <w:r w:rsidR="00662547" w:rsidRPr="00EB723C">
        <w:rPr>
          <w:sz w:val="28"/>
          <w:szCs w:val="28"/>
        </w:rPr>
        <w:t>ементов письменной работы</w:t>
      </w:r>
      <w:r w:rsidR="005C135C" w:rsidRPr="00EB723C">
        <w:rPr>
          <w:sz w:val="28"/>
          <w:szCs w:val="28"/>
        </w:rPr>
        <w:t xml:space="preserve"> с указанием номеров страниц, с которых начинается их месторасположение в тексте, в том числе:</w:t>
      </w:r>
    </w:p>
    <w:p w:rsidR="005C135C" w:rsidRPr="00EB723C" w:rsidRDefault="005C135C" w:rsidP="00244AD7">
      <w:pPr>
        <w:numPr>
          <w:ilvl w:val="0"/>
          <w:numId w:val="11"/>
        </w:numPr>
        <w:jc w:val="both"/>
        <w:rPr>
          <w:sz w:val="28"/>
          <w:szCs w:val="28"/>
        </w:rPr>
      </w:pPr>
      <w:r w:rsidRPr="00EB723C">
        <w:rPr>
          <w:sz w:val="28"/>
          <w:szCs w:val="28"/>
        </w:rPr>
        <w:t>введение;</w:t>
      </w:r>
    </w:p>
    <w:p w:rsidR="005C135C" w:rsidRPr="00EB723C" w:rsidRDefault="005C135C" w:rsidP="00244AD7">
      <w:pPr>
        <w:numPr>
          <w:ilvl w:val="0"/>
          <w:numId w:val="11"/>
        </w:numPr>
        <w:jc w:val="both"/>
        <w:rPr>
          <w:sz w:val="28"/>
          <w:szCs w:val="28"/>
        </w:rPr>
      </w:pPr>
      <w:r w:rsidRPr="00EB723C">
        <w:rPr>
          <w:sz w:val="28"/>
          <w:szCs w:val="28"/>
        </w:rPr>
        <w:t>главы, параграфы, пункты, подпункты;</w:t>
      </w:r>
    </w:p>
    <w:p w:rsidR="005C135C" w:rsidRPr="00EB723C" w:rsidRDefault="005C135C" w:rsidP="00244AD7">
      <w:pPr>
        <w:numPr>
          <w:ilvl w:val="0"/>
          <w:numId w:val="11"/>
        </w:numPr>
        <w:jc w:val="both"/>
        <w:rPr>
          <w:sz w:val="28"/>
          <w:szCs w:val="28"/>
        </w:rPr>
      </w:pPr>
      <w:r w:rsidRPr="00EB723C">
        <w:rPr>
          <w:sz w:val="28"/>
          <w:szCs w:val="28"/>
        </w:rPr>
        <w:t>заключение;</w:t>
      </w:r>
    </w:p>
    <w:p w:rsidR="005C135C" w:rsidRPr="00EB723C" w:rsidRDefault="005C135C" w:rsidP="00244AD7">
      <w:pPr>
        <w:numPr>
          <w:ilvl w:val="0"/>
          <w:numId w:val="11"/>
        </w:numPr>
        <w:jc w:val="both"/>
        <w:rPr>
          <w:sz w:val="28"/>
          <w:szCs w:val="28"/>
        </w:rPr>
      </w:pPr>
      <w:r w:rsidRPr="00EB723C">
        <w:rPr>
          <w:sz w:val="28"/>
          <w:szCs w:val="28"/>
        </w:rPr>
        <w:t>список литературы;</w:t>
      </w:r>
    </w:p>
    <w:p w:rsidR="005C135C" w:rsidRPr="00EB723C" w:rsidRDefault="005C135C" w:rsidP="00244AD7">
      <w:pPr>
        <w:numPr>
          <w:ilvl w:val="0"/>
          <w:numId w:val="11"/>
        </w:numPr>
        <w:jc w:val="both"/>
        <w:rPr>
          <w:sz w:val="28"/>
          <w:szCs w:val="28"/>
        </w:rPr>
      </w:pPr>
      <w:r w:rsidRPr="00EB723C">
        <w:rPr>
          <w:sz w:val="28"/>
          <w:szCs w:val="28"/>
        </w:rPr>
        <w:t>приложения.</w:t>
      </w:r>
    </w:p>
    <w:p w:rsidR="005C135C" w:rsidRPr="00EB723C" w:rsidRDefault="005C135C" w:rsidP="00244AD7">
      <w:pPr>
        <w:ind w:firstLine="709"/>
        <w:jc w:val="both"/>
        <w:rPr>
          <w:sz w:val="28"/>
          <w:szCs w:val="28"/>
        </w:rPr>
      </w:pPr>
      <w:r w:rsidRPr="00EB723C">
        <w:rPr>
          <w:sz w:val="28"/>
          <w:szCs w:val="28"/>
        </w:rPr>
        <w:t xml:space="preserve">Образец </w:t>
      </w:r>
      <w:r w:rsidR="00153F00" w:rsidRPr="00EB723C">
        <w:rPr>
          <w:sz w:val="28"/>
          <w:szCs w:val="28"/>
        </w:rPr>
        <w:t>содержания</w:t>
      </w:r>
      <w:r w:rsidRPr="00EB723C">
        <w:rPr>
          <w:sz w:val="28"/>
          <w:szCs w:val="28"/>
        </w:rPr>
        <w:t xml:space="preserve"> </w:t>
      </w:r>
      <w:r w:rsidR="00662547" w:rsidRPr="00EB723C">
        <w:rPr>
          <w:sz w:val="28"/>
          <w:szCs w:val="28"/>
        </w:rPr>
        <w:t>приведен в Приложении 4</w:t>
      </w:r>
      <w:r w:rsidR="00BF0E7E" w:rsidRPr="00EB723C">
        <w:rPr>
          <w:sz w:val="28"/>
          <w:szCs w:val="28"/>
        </w:rPr>
        <w:t>.</w:t>
      </w:r>
    </w:p>
    <w:p w:rsidR="005C135C" w:rsidRPr="00EB723C" w:rsidRDefault="00FD5B24" w:rsidP="00FD5B24">
      <w:pPr>
        <w:ind w:left="360"/>
        <w:jc w:val="both"/>
        <w:rPr>
          <w:sz w:val="28"/>
          <w:szCs w:val="28"/>
        </w:rPr>
      </w:pPr>
      <w:r w:rsidRPr="00EB723C">
        <w:rPr>
          <w:sz w:val="28"/>
          <w:szCs w:val="28"/>
        </w:rPr>
        <w:t>2.5</w:t>
      </w:r>
      <w:r w:rsidR="000519BD" w:rsidRPr="00EB723C">
        <w:rPr>
          <w:sz w:val="28"/>
          <w:szCs w:val="28"/>
        </w:rPr>
        <w:t xml:space="preserve">. </w:t>
      </w:r>
      <w:r w:rsidR="005C135C" w:rsidRPr="00EB723C">
        <w:rPr>
          <w:sz w:val="28"/>
          <w:szCs w:val="28"/>
        </w:rPr>
        <w:t>Введение характеризует актуальность и значимость темы, цели и задачи</w:t>
      </w:r>
      <w:r w:rsidR="00B36A3D" w:rsidRPr="00EB723C">
        <w:rPr>
          <w:sz w:val="28"/>
          <w:szCs w:val="28"/>
        </w:rPr>
        <w:t>.</w:t>
      </w:r>
    </w:p>
    <w:p w:rsidR="005C135C" w:rsidRPr="00EB723C" w:rsidRDefault="00FD5B24" w:rsidP="00FD5B24">
      <w:pPr>
        <w:ind w:left="360"/>
        <w:jc w:val="both"/>
        <w:rPr>
          <w:sz w:val="28"/>
          <w:szCs w:val="28"/>
        </w:rPr>
      </w:pPr>
      <w:r w:rsidRPr="00EB723C">
        <w:rPr>
          <w:sz w:val="28"/>
          <w:szCs w:val="28"/>
        </w:rPr>
        <w:t>2.6</w:t>
      </w:r>
      <w:r w:rsidR="000519BD" w:rsidRPr="00EB723C">
        <w:rPr>
          <w:sz w:val="28"/>
          <w:szCs w:val="28"/>
        </w:rPr>
        <w:t xml:space="preserve">. </w:t>
      </w:r>
      <w:r w:rsidR="005C135C" w:rsidRPr="00EB723C">
        <w:rPr>
          <w:sz w:val="28"/>
          <w:szCs w:val="28"/>
        </w:rPr>
        <w:t xml:space="preserve">Основную часть </w:t>
      </w:r>
      <w:r w:rsidR="00BF7397" w:rsidRPr="00EB723C">
        <w:rPr>
          <w:sz w:val="28"/>
          <w:szCs w:val="28"/>
        </w:rPr>
        <w:t>рекомендуется</w:t>
      </w:r>
      <w:r w:rsidR="00B45EB6" w:rsidRPr="00EB723C">
        <w:rPr>
          <w:sz w:val="28"/>
          <w:szCs w:val="28"/>
        </w:rPr>
        <w:t xml:space="preserve"> делить</w:t>
      </w:r>
      <w:r w:rsidR="002C756C" w:rsidRPr="00EB723C">
        <w:rPr>
          <w:sz w:val="28"/>
          <w:szCs w:val="28"/>
        </w:rPr>
        <w:t xml:space="preserve"> </w:t>
      </w:r>
      <w:r w:rsidR="00B36A3D" w:rsidRPr="00EB723C">
        <w:rPr>
          <w:sz w:val="28"/>
          <w:szCs w:val="28"/>
        </w:rPr>
        <w:t xml:space="preserve">на </w:t>
      </w:r>
      <w:r w:rsidR="005C135C" w:rsidRPr="00EB723C">
        <w:rPr>
          <w:sz w:val="28"/>
          <w:szCs w:val="28"/>
        </w:rPr>
        <w:t>главы, параграфы, пункты и подпункты. Каждый элемент основной части должен представлять собой законченный в смысловом отношении фрагмент работы.</w:t>
      </w:r>
    </w:p>
    <w:p w:rsidR="00B45EB6" w:rsidRPr="00EB723C" w:rsidRDefault="00B45EB6" w:rsidP="00244AD7">
      <w:pPr>
        <w:ind w:left="360" w:firstLine="360"/>
        <w:jc w:val="both"/>
        <w:rPr>
          <w:sz w:val="28"/>
          <w:szCs w:val="28"/>
        </w:rPr>
      </w:pPr>
      <w:r w:rsidRPr="00EB723C">
        <w:rPr>
          <w:sz w:val="28"/>
          <w:szCs w:val="28"/>
        </w:rPr>
        <w:lastRenderedPageBreak/>
        <w:t xml:space="preserve">В основной части </w:t>
      </w:r>
      <w:r w:rsidR="00244AD7" w:rsidRPr="00EB723C">
        <w:rPr>
          <w:sz w:val="28"/>
          <w:szCs w:val="28"/>
        </w:rPr>
        <w:t>одна (две)</w:t>
      </w:r>
      <w:r w:rsidRPr="00EB723C">
        <w:rPr>
          <w:sz w:val="28"/>
          <w:szCs w:val="28"/>
        </w:rPr>
        <w:t xml:space="preserve"> глав</w:t>
      </w:r>
      <w:r w:rsidR="00244AD7" w:rsidRPr="00EB723C">
        <w:rPr>
          <w:sz w:val="28"/>
          <w:szCs w:val="28"/>
        </w:rPr>
        <w:t>ы</w:t>
      </w:r>
      <w:r w:rsidRPr="00EB723C">
        <w:rPr>
          <w:sz w:val="28"/>
          <w:szCs w:val="28"/>
        </w:rPr>
        <w:t xml:space="preserve"> отводится для описательной части, а вторая </w:t>
      </w:r>
      <w:r w:rsidR="000519BD" w:rsidRPr="00EB723C">
        <w:rPr>
          <w:sz w:val="28"/>
          <w:szCs w:val="28"/>
        </w:rPr>
        <w:t xml:space="preserve">(третья) </w:t>
      </w:r>
      <w:r w:rsidR="00EA7417" w:rsidRPr="00EB723C">
        <w:rPr>
          <w:sz w:val="28"/>
          <w:szCs w:val="28"/>
        </w:rPr>
        <w:t xml:space="preserve">глава – описанию </w:t>
      </w:r>
      <w:r w:rsidR="00966A0A" w:rsidRPr="00EB723C">
        <w:rPr>
          <w:sz w:val="28"/>
          <w:szCs w:val="28"/>
        </w:rPr>
        <w:t>технологического процесса</w:t>
      </w:r>
      <w:r w:rsidRPr="00EB723C">
        <w:rPr>
          <w:sz w:val="28"/>
          <w:szCs w:val="28"/>
        </w:rPr>
        <w:t xml:space="preserve">.  </w:t>
      </w:r>
    </w:p>
    <w:p w:rsidR="005C135C" w:rsidRPr="00EB723C" w:rsidRDefault="00FD5B24" w:rsidP="00FD5B24">
      <w:pPr>
        <w:tabs>
          <w:tab w:val="left" w:pos="540"/>
          <w:tab w:val="left" w:pos="900"/>
        </w:tabs>
        <w:ind w:left="360"/>
        <w:jc w:val="both"/>
        <w:rPr>
          <w:sz w:val="28"/>
          <w:szCs w:val="28"/>
        </w:rPr>
      </w:pPr>
      <w:r w:rsidRPr="00EB723C">
        <w:rPr>
          <w:sz w:val="28"/>
          <w:szCs w:val="28"/>
        </w:rPr>
        <w:t xml:space="preserve">2.7. </w:t>
      </w:r>
      <w:r w:rsidR="005C135C" w:rsidRPr="00EB723C">
        <w:rPr>
          <w:sz w:val="28"/>
          <w:szCs w:val="28"/>
        </w:rPr>
        <w:t>В заключении раскрывается значимость рассмотренных вопросов, приводятся главные выводы, характеризующие в сжатом виде итоги проделанной работы; излагаются предложения и рекомендации по испол</w:t>
      </w:r>
      <w:r w:rsidR="000519BD" w:rsidRPr="00EB723C">
        <w:rPr>
          <w:sz w:val="28"/>
          <w:szCs w:val="28"/>
        </w:rPr>
        <w:t>ьзованию полученных результатов</w:t>
      </w:r>
      <w:r w:rsidR="005C135C" w:rsidRPr="00EB723C">
        <w:rPr>
          <w:sz w:val="28"/>
          <w:szCs w:val="28"/>
        </w:rPr>
        <w:t>. В заключени</w:t>
      </w:r>
      <w:proofErr w:type="gramStart"/>
      <w:r w:rsidR="005C135C" w:rsidRPr="00EB723C">
        <w:rPr>
          <w:sz w:val="28"/>
          <w:szCs w:val="28"/>
        </w:rPr>
        <w:t>и</w:t>
      </w:r>
      <w:proofErr w:type="gramEnd"/>
      <w:r w:rsidR="005C135C" w:rsidRPr="00EB723C">
        <w:rPr>
          <w:sz w:val="28"/>
          <w:szCs w:val="28"/>
        </w:rPr>
        <w:t xml:space="preserve"> не допускается повторения содержания введения и основной части, в частности выводов, сделанных по главам.</w:t>
      </w:r>
    </w:p>
    <w:p w:rsidR="005C135C" w:rsidRPr="00EB723C" w:rsidRDefault="00FD5B24" w:rsidP="00FD5B24">
      <w:pPr>
        <w:numPr>
          <w:ilvl w:val="1"/>
          <w:numId w:val="31"/>
        </w:numPr>
        <w:jc w:val="both"/>
        <w:rPr>
          <w:sz w:val="28"/>
          <w:szCs w:val="28"/>
        </w:rPr>
      </w:pPr>
      <w:r w:rsidRPr="00EB723C">
        <w:rPr>
          <w:sz w:val="28"/>
          <w:szCs w:val="28"/>
        </w:rPr>
        <w:t xml:space="preserve">. </w:t>
      </w:r>
      <w:r w:rsidR="005C135C" w:rsidRPr="00EB723C">
        <w:rPr>
          <w:sz w:val="28"/>
          <w:szCs w:val="28"/>
        </w:rPr>
        <w:t>Список литературы.</w:t>
      </w:r>
    </w:p>
    <w:p w:rsidR="005C135C" w:rsidRPr="00EB723C" w:rsidRDefault="005C135C" w:rsidP="00244AD7">
      <w:pPr>
        <w:ind w:left="360" w:firstLine="360"/>
        <w:jc w:val="both"/>
        <w:rPr>
          <w:sz w:val="28"/>
          <w:szCs w:val="28"/>
        </w:rPr>
      </w:pPr>
      <w:r w:rsidRPr="00EB723C">
        <w:rPr>
          <w:sz w:val="28"/>
          <w:szCs w:val="28"/>
        </w:rPr>
        <w:t>Основные требования, предъявляемые к списку литературы:</w:t>
      </w:r>
    </w:p>
    <w:p w:rsidR="005C135C" w:rsidRPr="00EB723C" w:rsidRDefault="005C135C" w:rsidP="00244AD7">
      <w:pPr>
        <w:numPr>
          <w:ilvl w:val="0"/>
          <w:numId w:val="14"/>
        </w:numPr>
        <w:jc w:val="both"/>
        <w:rPr>
          <w:sz w:val="28"/>
          <w:szCs w:val="28"/>
        </w:rPr>
      </w:pPr>
      <w:r w:rsidRPr="00EB723C">
        <w:rPr>
          <w:sz w:val="28"/>
          <w:szCs w:val="28"/>
        </w:rPr>
        <w:t xml:space="preserve">соответствие теме </w:t>
      </w:r>
      <w:r w:rsidR="008E1F37" w:rsidRPr="00EB723C">
        <w:rPr>
          <w:sz w:val="28"/>
          <w:szCs w:val="28"/>
        </w:rPr>
        <w:t>письменной работе</w:t>
      </w:r>
      <w:r w:rsidRPr="00EB723C">
        <w:rPr>
          <w:sz w:val="28"/>
          <w:szCs w:val="28"/>
        </w:rPr>
        <w:t xml:space="preserve"> и полнота отражения всех аспектов его рассмотрения;</w:t>
      </w:r>
    </w:p>
    <w:p w:rsidR="005C135C" w:rsidRPr="00EB723C" w:rsidRDefault="005C135C" w:rsidP="00244AD7">
      <w:pPr>
        <w:numPr>
          <w:ilvl w:val="0"/>
          <w:numId w:val="14"/>
        </w:numPr>
        <w:jc w:val="both"/>
        <w:rPr>
          <w:sz w:val="28"/>
          <w:szCs w:val="28"/>
        </w:rPr>
      </w:pPr>
      <w:proofErr w:type="gramStart"/>
      <w:r w:rsidRPr="00EB723C">
        <w:rPr>
          <w:sz w:val="28"/>
          <w:szCs w:val="28"/>
        </w:rPr>
        <w:t>разнообразие видов изданий: официальные, нормативные, справочные, учебные, научные, производственно-практические и др.;</w:t>
      </w:r>
      <w:proofErr w:type="gramEnd"/>
    </w:p>
    <w:p w:rsidR="005C135C" w:rsidRPr="00EB723C" w:rsidRDefault="005C135C" w:rsidP="00244AD7">
      <w:pPr>
        <w:numPr>
          <w:ilvl w:val="0"/>
          <w:numId w:val="14"/>
        </w:numPr>
        <w:jc w:val="both"/>
        <w:rPr>
          <w:sz w:val="28"/>
          <w:szCs w:val="28"/>
        </w:rPr>
      </w:pPr>
      <w:r w:rsidRPr="00EB723C">
        <w:rPr>
          <w:sz w:val="28"/>
          <w:szCs w:val="28"/>
        </w:rPr>
        <w:t>отсутствие морально устаревших документов.</w:t>
      </w:r>
    </w:p>
    <w:p w:rsidR="005C135C" w:rsidRPr="00EB723C" w:rsidRDefault="005C135C" w:rsidP="00244AD7">
      <w:pPr>
        <w:ind w:left="360" w:firstLine="360"/>
        <w:jc w:val="both"/>
        <w:rPr>
          <w:sz w:val="28"/>
          <w:szCs w:val="28"/>
        </w:rPr>
      </w:pPr>
      <w:r w:rsidRPr="00EB723C">
        <w:rPr>
          <w:sz w:val="28"/>
          <w:szCs w:val="28"/>
        </w:rPr>
        <w:t xml:space="preserve">Упорядоченный список литературы должен быть пронумерован по порядку записей арабскими цифрами с точкой. Образец списка литературы приведен в Приложении </w:t>
      </w:r>
      <w:r w:rsidR="008E1F37" w:rsidRPr="00EB723C">
        <w:rPr>
          <w:sz w:val="28"/>
          <w:szCs w:val="28"/>
        </w:rPr>
        <w:t>5</w:t>
      </w:r>
      <w:r w:rsidRPr="00EB723C">
        <w:rPr>
          <w:sz w:val="28"/>
          <w:szCs w:val="28"/>
        </w:rPr>
        <w:t>.</w:t>
      </w:r>
    </w:p>
    <w:p w:rsidR="005C135C" w:rsidRPr="00EB723C" w:rsidRDefault="00FD5B24" w:rsidP="00FD5B24">
      <w:pPr>
        <w:ind w:left="360"/>
        <w:jc w:val="both"/>
        <w:rPr>
          <w:sz w:val="28"/>
          <w:szCs w:val="28"/>
        </w:rPr>
      </w:pPr>
      <w:r w:rsidRPr="00EB723C">
        <w:rPr>
          <w:sz w:val="28"/>
          <w:szCs w:val="28"/>
        </w:rPr>
        <w:t xml:space="preserve">2.9. </w:t>
      </w:r>
      <w:proofErr w:type="gramStart"/>
      <w:r w:rsidR="005C135C" w:rsidRPr="00EB723C">
        <w:rPr>
          <w:sz w:val="28"/>
          <w:szCs w:val="28"/>
        </w:rPr>
        <w:t>Приложения призваны облегчить восприятие содержания работы, и могут включать: материалы, дополняющие текст, промежуточные формулы и расчеты, таблицы вспомогательных данных, иллюстрации вспомогательного характера, инструкции, анкеты, методик</w:t>
      </w:r>
      <w:r w:rsidR="00966A0A" w:rsidRPr="00EB723C">
        <w:rPr>
          <w:sz w:val="28"/>
          <w:szCs w:val="28"/>
        </w:rPr>
        <w:t>и;</w:t>
      </w:r>
      <w:r w:rsidR="005C135C" w:rsidRPr="00EB723C">
        <w:rPr>
          <w:sz w:val="28"/>
          <w:szCs w:val="28"/>
        </w:rPr>
        <w:t xml:space="preserve"> характеристики аппаратуры</w:t>
      </w:r>
      <w:r w:rsidR="00966A0A" w:rsidRPr="00EB723C">
        <w:rPr>
          <w:sz w:val="28"/>
          <w:szCs w:val="28"/>
        </w:rPr>
        <w:t>,</w:t>
      </w:r>
      <w:r w:rsidR="005C135C" w:rsidRPr="00EB723C">
        <w:rPr>
          <w:sz w:val="28"/>
          <w:szCs w:val="28"/>
        </w:rPr>
        <w:t xml:space="preserve"> приборов</w:t>
      </w:r>
      <w:r w:rsidR="00966A0A" w:rsidRPr="00EB723C">
        <w:rPr>
          <w:sz w:val="28"/>
          <w:szCs w:val="28"/>
        </w:rPr>
        <w:t>, инструментов</w:t>
      </w:r>
      <w:r w:rsidR="005C135C" w:rsidRPr="00EB723C">
        <w:rPr>
          <w:sz w:val="28"/>
          <w:szCs w:val="28"/>
        </w:rPr>
        <w:t>, применяемых при выполнении работы; протоколы испытаний, заключения экспертизы, акты внедрения</w:t>
      </w:r>
      <w:r w:rsidR="00EA7417" w:rsidRPr="00EB723C">
        <w:rPr>
          <w:sz w:val="28"/>
          <w:szCs w:val="28"/>
        </w:rPr>
        <w:t>, правила техни</w:t>
      </w:r>
      <w:r w:rsidR="00966A0A" w:rsidRPr="00EB723C">
        <w:rPr>
          <w:sz w:val="28"/>
          <w:szCs w:val="28"/>
        </w:rPr>
        <w:t>ки безопасности</w:t>
      </w:r>
      <w:r w:rsidR="005C135C" w:rsidRPr="00EB723C">
        <w:rPr>
          <w:sz w:val="28"/>
          <w:szCs w:val="28"/>
        </w:rPr>
        <w:t>.</w:t>
      </w:r>
      <w:proofErr w:type="gramEnd"/>
    </w:p>
    <w:p w:rsidR="005C135C" w:rsidRPr="00EB723C" w:rsidRDefault="005C135C" w:rsidP="00CA4CDC">
      <w:pPr>
        <w:tabs>
          <w:tab w:val="left" w:pos="900"/>
        </w:tabs>
        <w:ind w:left="360"/>
        <w:jc w:val="both"/>
        <w:rPr>
          <w:sz w:val="28"/>
          <w:szCs w:val="28"/>
        </w:rPr>
      </w:pPr>
      <w:r w:rsidRPr="00EB723C">
        <w:rPr>
          <w:sz w:val="28"/>
          <w:szCs w:val="28"/>
        </w:rPr>
        <w:t>Правила представления приложений.</w:t>
      </w:r>
    </w:p>
    <w:p w:rsidR="005C135C" w:rsidRPr="00EB723C" w:rsidRDefault="005C135C" w:rsidP="00244AD7">
      <w:pPr>
        <w:numPr>
          <w:ilvl w:val="0"/>
          <w:numId w:val="16"/>
        </w:numPr>
        <w:jc w:val="both"/>
        <w:rPr>
          <w:sz w:val="28"/>
          <w:szCs w:val="28"/>
        </w:rPr>
      </w:pPr>
      <w:r w:rsidRPr="00EB723C">
        <w:rPr>
          <w:sz w:val="28"/>
          <w:szCs w:val="28"/>
        </w:rPr>
        <w:t xml:space="preserve">приложения помещают в конце </w:t>
      </w:r>
      <w:r w:rsidR="008E1F37" w:rsidRPr="00EB723C">
        <w:rPr>
          <w:sz w:val="28"/>
          <w:szCs w:val="28"/>
        </w:rPr>
        <w:t>письменной работы</w:t>
      </w:r>
      <w:r w:rsidRPr="00EB723C">
        <w:rPr>
          <w:sz w:val="28"/>
          <w:szCs w:val="28"/>
        </w:rPr>
        <w:t>;</w:t>
      </w:r>
    </w:p>
    <w:p w:rsidR="005C135C" w:rsidRPr="00EB723C" w:rsidRDefault="005C135C" w:rsidP="00244AD7">
      <w:pPr>
        <w:numPr>
          <w:ilvl w:val="0"/>
          <w:numId w:val="16"/>
        </w:numPr>
        <w:jc w:val="both"/>
        <w:rPr>
          <w:sz w:val="28"/>
          <w:szCs w:val="28"/>
        </w:rPr>
      </w:pPr>
      <w:r w:rsidRPr="00EB723C">
        <w:rPr>
          <w:sz w:val="28"/>
          <w:szCs w:val="28"/>
        </w:rPr>
        <w:t>каждое приложение должно начинаться с новой страницы и иметь содержательный заголовок;</w:t>
      </w:r>
    </w:p>
    <w:p w:rsidR="005C135C" w:rsidRPr="00EB723C" w:rsidRDefault="005C135C" w:rsidP="00244AD7">
      <w:pPr>
        <w:numPr>
          <w:ilvl w:val="0"/>
          <w:numId w:val="16"/>
        </w:numPr>
        <w:jc w:val="both"/>
        <w:rPr>
          <w:sz w:val="28"/>
          <w:szCs w:val="28"/>
        </w:rPr>
      </w:pPr>
      <w:r w:rsidRPr="00EB723C">
        <w:rPr>
          <w:sz w:val="28"/>
          <w:szCs w:val="28"/>
        </w:rPr>
        <w:t>приложения нумеруют арабскими цифрами порядковой нумерацией. Номер приложения размещают в правом верхнем углу после слова "Приложение";</w:t>
      </w:r>
    </w:p>
    <w:p w:rsidR="005C135C" w:rsidRPr="00EB723C" w:rsidRDefault="005C135C" w:rsidP="00244AD7">
      <w:pPr>
        <w:numPr>
          <w:ilvl w:val="0"/>
          <w:numId w:val="16"/>
        </w:numPr>
        <w:jc w:val="both"/>
        <w:rPr>
          <w:sz w:val="28"/>
          <w:szCs w:val="28"/>
        </w:rPr>
      </w:pPr>
      <w:r w:rsidRPr="00EB723C">
        <w:rPr>
          <w:sz w:val="28"/>
          <w:szCs w:val="28"/>
        </w:rPr>
        <w:t xml:space="preserve">приложения должны иметь общую с остальной частью </w:t>
      </w:r>
      <w:r w:rsidR="00AC2E13" w:rsidRPr="00EB723C">
        <w:rPr>
          <w:sz w:val="28"/>
          <w:szCs w:val="28"/>
        </w:rPr>
        <w:t xml:space="preserve">письменной экзаменационной работой </w:t>
      </w:r>
      <w:r w:rsidRPr="00EB723C">
        <w:rPr>
          <w:sz w:val="28"/>
          <w:szCs w:val="28"/>
        </w:rPr>
        <w:t>сквозную нумерацию страниц.</w:t>
      </w:r>
    </w:p>
    <w:p w:rsidR="005C135C" w:rsidRPr="00EB723C" w:rsidRDefault="008E1F37" w:rsidP="00CA4CDC">
      <w:pPr>
        <w:ind w:left="360"/>
        <w:jc w:val="both"/>
        <w:rPr>
          <w:sz w:val="28"/>
          <w:szCs w:val="28"/>
        </w:rPr>
      </w:pPr>
      <w:r w:rsidRPr="00EB723C">
        <w:rPr>
          <w:sz w:val="28"/>
          <w:szCs w:val="28"/>
        </w:rPr>
        <w:t>На все приложения в  письменной работе</w:t>
      </w:r>
      <w:r w:rsidR="005C135C" w:rsidRPr="00EB723C">
        <w:rPr>
          <w:sz w:val="28"/>
          <w:szCs w:val="28"/>
        </w:rPr>
        <w:t xml:space="preserve"> должны быть ссылки.</w:t>
      </w:r>
    </w:p>
    <w:p w:rsidR="005C135C" w:rsidRPr="00EB723C" w:rsidRDefault="005C135C" w:rsidP="00244AD7">
      <w:pPr>
        <w:ind w:left="360"/>
        <w:jc w:val="both"/>
        <w:rPr>
          <w:sz w:val="28"/>
          <w:szCs w:val="28"/>
        </w:rPr>
      </w:pPr>
    </w:p>
    <w:p w:rsidR="005C135C" w:rsidRPr="00EB723C" w:rsidRDefault="00FD5B24" w:rsidP="00FD5B24">
      <w:pPr>
        <w:pStyle w:val="31"/>
      </w:pPr>
      <w:r w:rsidRPr="00EB723C">
        <w:t>3. ТРЕБОВАНИЯ К СОДЕРЖАНИЮ ТЕКСТОВОЙ ЧАСТИ ПИСЬМЕННОЙ РАБОТЫ</w:t>
      </w:r>
    </w:p>
    <w:p w:rsidR="005C135C" w:rsidRPr="00EB723C" w:rsidRDefault="005C135C" w:rsidP="00244AD7">
      <w:pPr>
        <w:rPr>
          <w:sz w:val="28"/>
          <w:szCs w:val="28"/>
        </w:rPr>
      </w:pPr>
    </w:p>
    <w:p w:rsidR="005C135C" w:rsidRPr="00EB723C" w:rsidRDefault="005C135C" w:rsidP="003831BA">
      <w:pPr>
        <w:numPr>
          <w:ilvl w:val="1"/>
          <w:numId w:val="29"/>
        </w:numPr>
        <w:tabs>
          <w:tab w:val="clear" w:pos="900"/>
          <w:tab w:val="left" w:pos="0"/>
          <w:tab w:val="num" w:pos="360"/>
        </w:tabs>
        <w:ind w:left="0" w:firstLine="709"/>
        <w:jc w:val="both"/>
        <w:rPr>
          <w:sz w:val="28"/>
          <w:szCs w:val="28"/>
        </w:rPr>
      </w:pPr>
      <w:r w:rsidRPr="00EB723C">
        <w:rPr>
          <w:sz w:val="28"/>
          <w:szCs w:val="28"/>
        </w:rPr>
        <w:t xml:space="preserve">Содержание текстовой части </w:t>
      </w:r>
      <w:r w:rsidR="009F73BD" w:rsidRPr="00EB723C">
        <w:rPr>
          <w:sz w:val="28"/>
          <w:szCs w:val="28"/>
        </w:rPr>
        <w:t>письменной работы</w:t>
      </w:r>
      <w:r w:rsidRPr="00EB723C">
        <w:rPr>
          <w:sz w:val="28"/>
          <w:szCs w:val="28"/>
        </w:rPr>
        <w:t xml:space="preserve"> может быть в виде собственно текста, таблиц, иллюстраций, формул, уравнений и других составляющих.</w:t>
      </w:r>
    </w:p>
    <w:p w:rsidR="005C135C" w:rsidRPr="00EB723C" w:rsidRDefault="009F73BD" w:rsidP="003831BA">
      <w:pPr>
        <w:ind w:firstLine="709"/>
        <w:jc w:val="both"/>
        <w:rPr>
          <w:sz w:val="28"/>
          <w:szCs w:val="28"/>
        </w:rPr>
      </w:pPr>
      <w:r w:rsidRPr="00EB723C">
        <w:rPr>
          <w:sz w:val="28"/>
          <w:szCs w:val="28"/>
        </w:rPr>
        <w:t>Текст письменной работы</w:t>
      </w:r>
      <w:r w:rsidR="005C135C" w:rsidRPr="00EB723C">
        <w:rPr>
          <w:sz w:val="28"/>
          <w:szCs w:val="28"/>
        </w:rPr>
        <w:t xml:space="preserve"> должен отвечать следующим основным формальным требованиям:</w:t>
      </w:r>
    </w:p>
    <w:p w:rsidR="005C135C" w:rsidRPr="00EB723C" w:rsidRDefault="005C135C" w:rsidP="003831BA">
      <w:pPr>
        <w:numPr>
          <w:ilvl w:val="0"/>
          <w:numId w:val="17"/>
        </w:numPr>
        <w:tabs>
          <w:tab w:val="left" w:pos="900"/>
        </w:tabs>
        <w:ind w:left="900" w:hanging="191"/>
        <w:jc w:val="both"/>
        <w:rPr>
          <w:sz w:val="28"/>
          <w:szCs w:val="28"/>
        </w:rPr>
      </w:pPr>
      <w:r w:rsidRPr="00EB723C">
        <w:rPr>
          <w:sz w:val="28"/>
          <w:szCs w:val="28"/>
        </w:rPr>
        <w:t>четкость структуры;</w:t>
      </w:r>
    </w:p>
    <w:p w:rsidR="005C135C" w:rsidRPr="00EB723C" w:rsidRDefault="005C135C" w:rsidP="003831BA">
      <w:pPr>
        <w:numPr>
          <w:ilvl w:val="0"/>
          <w:numId w:val="17"/>
        </w:numPr>
        <w:tabs>
          <w:tab w:val="left" w:pos="900"/>
        </w:tabs>
        <w:ind w:left="900" w:hanging="191"/>
        <w:jc w:val="both"/>
        <w:rPr>
          <w:sz w:val="28"/>
          <w:szCs w:val="28"/>
        </w:rPr>
      </w:pPr>
      <w:r w:rsidRPr="00EB723C">
        <w:rPr>
          <w:sz w:val="28"/>
          <w:szCs w:val="28"/>
        </w:rPr>
        <w:t>логичность и последовательность;</w:t>
      </w:r>
    </w:p>
    <w:p w:rsidR="005C135C" w:rsidRPr="00EB723C" w:rsidRDefault="005C135C" w:rsidP="003831BA">
      <w:pPr>
        <w:numPr>
          <w:ilvl w:val="0"/>
          <w:numId w:val="17"/>
        </w:numPr>
        <w:tabs>
          <w:tab w:val="left" w:pos="900"/>
        </w:tabs>
        <w:ind w:left="900" w:hanging="191"/>
        <w:jc w:val="both"/>
        <w:rPr>
          <w:sz w:val="28"/>
          <w:szCs w:val="28"/>
        </w:rPr>
      </w:pPr>
      <w:r w:rsidRPr="00EB723C">
        <w:rPr>
          <w:sz w:val="28"/>
          <w:szCs w:val="28"/>
        </w:rPr>
        <w:t>точность приведенных сведений;</w:t>
      </w:r>
    </w:p>
    <w:p w:rsidR="005C135C" w:rsidRPr="00EB723C" w:rsidRDefault="005C135C" w:rsidP="003831BA">
      <w:pPr>
        <w:numPr>
          <w:ilvl w:val="0"/>
          <w:numId w:val="17"/>
        </w:numPr>
        <w:tabs>
          <w:tab w:val="left" w:pos="900"/>
        </w:tabs>
        <w:ind w:left="900" w:hanging="191"/>
        <w:jc w:val="both"/>
        <w:rPr>
          <w:sz w:val="28"/>
          <w:szCs w:val="28"/>
        </w:rPr>
      </w:pPr>
      <w:r w:rsidRPr="00EB723C">
        <w:rPr>
          <w:sz w:val="28"/>
          <w:szCs w:val="28"/>
        </w:rPr>
        <w:lastRenderedPageBreak/>
        <w:t>ясность и лаконичность изложения материала;</w:t>
      </w:r>
    </w:p>
    <w:p w:rsidR="005C135C" w:rsidRPr="00EB723C" w:rsidRDefault="005C135C" w:rsidP="003831BA">
      <w:pPr>
        <w:numPr>
          <w:ilvl w:val="0"/>
          <w:numId w:val="17"/>
        </w:numPr>
        <w:tabs>
          <w:tab w:val="left" w:pos="900"/>
        </w:tabs>
        <w:ind w:left="900" w:hanging="191"/>
        <w:jc w:val="both"/>
        <w:rPr>
          <w:sz w:val="28"/>
          <w:szCs w:val="28"/>
        </w:rPr>
      </w:pPr>
      <w:r w:rsidRPr="00EB723C">
        <w:rPr>
          <w:sz w:val="28"/>
          <w:szCs w:val="28"/>
        </w:rPr>
        <w:t>соответствие изложения материала нормам литературного русского языка.</w:t>
      </w:r>
    </w:p>
    <w:p w:rsidR="005C135C" w:rsidRPr="00EB723C" w:rsidRDefault="005C135C" w:rsidP="003831BA">
      <w:pPr>
        <w:ind w:firstLine="709"/>
        <w:jc w:val="both"/>
        <w:rPr>
          <w:sz w:val="28"/>
          <w:szCs w:val="28"/>
        </w:rPr>
      </w:pPr>
      <w:r w:rsidRPr="00EB723C">
        <w:rPr>
          <w:sz w:val="28"/>
          <w:szCs w:val="28"/>
        </w:rPr>
        <w:t xml:space="preserve">В тексте </w:t>
      </w:r>
      <w:r w:rsidR="009F73BD" w:rsidRPr="00EB723C">
        <w:rPr>
          <w:sz w:val="28"/>
          <w:szCs w:val="28"/>
        </w:rPr>
        <w:t>письменной работы</w:t>
      </w:r>
      <w:r w:rsidRPr="00EB723C">
        <w:rPr>
          <w:sz w:val="28"/>
          <w:szCs w:val="28"/>
        </w:rPr>
        <w:t xml:space="preserve"> могут использоваться следующие виды ссылок:</w:t>
      </w:r>
    </w:p>
    <w:p w:rsidR="005C135C" w:rsidRPr="00EB723C" w:rsidRDefault="005C135C" w:rsidP="003831BA">
      <w:pPr>
        <w:numPr>
          <w:ilvl w:val="0"/>
          <w:numId w:val="17"/>
        </w:numPr>
        <w:tabs>
          <w:tab w:val="left" w:pos="900"/>
        </w:tabs>
        <w:ind w:left="900" w:hanging="191"/>
        <w:jc w:val="both"/>
        <w:rPr>
          <w:sz w:val="28"/>
          <w:szCs w:val="28"/>
        </w:rPr>
      </w:pPr>
      <w:proofErr w:type="gramStart"/>
      <w:r w:rsidRPr="00EB723C">
        <w:rPr>
          <w:sz w:val="28"/>
          <w:szCs w:val="28"/>
        </w:rPr>
        <w:t>ссылки на таблицы, иллюстрации, формулы, уравнения, перечисления, приложения и т.п.;</w:t>
      </w:r>
      <w:proofErr w:type="gramEnd"/>
    </w:p>
    <w:p w:rsidR="005C135C" w:rsidRPr="00EB723C" w:rsidRDefault="005C135C" w:rsidP="003831BA">
      <w:pPr>
        <w:numPr>
          <w:ilvl w:val="0"/>
          <w:numId w:val="17"/>
        </w:numPr>
        <w:tabs>
          <w:tab w:val="left" w:pos="900"/>
        </w:tabs>
        <w:ind w:left="900" w:hanging="191"/>
        <w:jc w:val="both"/>
        <w:rPr>
          <w:sz w:val="28"/>
          <w:szCs w:val="28"/>
        </w:rPr>
      </w:pPr>
      <w:r w:rsidRPr="00EB723C">
        <w:rPr>
          <w:sz w:val="28"/>
          <w:szCs w:val="28"/>
        </w:rPr>
        <w:t>ссылки на документы.</w:t>
      </w:r>
    </w:p>
    <w:p w:rsidR="005C135C" w:rsidRPr="00EB723C" w:rsidRDefault="001F4926" w:rsidP="003831BA">
      <w:pPr>
        <w:tabs>
          <w:tab w:val="num" w:pos="540"/>
        </w:tabs>
        <w:ind w:firstLine="709"/>
        <w:jc w:val="both"/>
        <w:rPr>
          <w:sz w:val="28"/>
          <w:szCs w:val="28"/>
        </w:rPr>
      </w:pPr>
      <w:r w:rsidRPr="00EB723C">
        <w:rPr>
          <w:sz w:val="28"/>
          <w:szCs w:val="28"/>
        </w:rPr>
        <w:t xml:space="preserve">3.2. </w:t>
      </w:r>
      <w:r w:rsidR="005C135C" w:rsidRPr="00EB723C">
        <w:rPr>
          <w:sz w:val="28"/>
          <w:szCs w:val="28"/>
        </w:rPr>
        <w:t>Ссылки на структурные элементы и фрагменты текста оформляют по следующим правилам:</w:t>
      </w:r>
    </w:p>
    <w:p w:rsidR="005C135C" w:rsidRPr="00EB723C" w:rsidRDefault="005C135C" w:rsidP="003831BA">
      <w:pPr>
        <w:numPr>
          <w:ilvl w:val="0"/>
          <w:numId w:val="18"/>
        </w:numPr>
        <w:tabs>
          <w:tab w:val="left" w:pos="900"/>
        </w:tabs>
        <w:ind w:left="900" w:hanging="191"/>
        <w:jc w:val="both"/>
        <w:rPr>
          <w:sz w:val="28"/>
          <w:szCs w:val="28"/>
        </w:rPr>
      </w:pPr>
      <w:r w:rsidRPr="00EB723C">
        <w:rPr>
          <w:sz w:val="28"/>
          <w:szCs w:val="28"/>
        </w:rPr>
        <w:t xml:space="preserve">при ссылках в тексте на структурные элементы </w:t>
      </w:r>
      <w:r w:rsidR="009F73BD" w:rsidRPr="00EB723C">
        <w:rPr>
          <w:sz w:val="28"/>
          <w:szCs w:val="28"/>
        </w:rPr>
        <w:t>письменной работы</w:t>
      </w:r>
      <w:r w:rsidRPr="00EB723C">
        <w:rPr>
          <w:sz w:val="28"/>
          <w:szCs w:val="28"/>
        </w:rPr>
        <w:t xml:space="preserve"> или другие формы представления материала необходимо указывать их названия и порядковые номера. Например: "… в разделе 1 были рассмотрены…", "… согласно 1.1", "…в соответствии с таблицей 1", (таблица 1), "... на рисунке 1", (рисунок 1), "... по формуле (1)", "... в уравнении (1)", "... в перечислении (1)", "... в приложении 1", (приложение 1) и т.п.,</w:t>
      </w:r>
    </w:p>
    <w:p w:rsidR="005C135C" w:rsidRPr="00EB723C" w:rsidRDefault="005C135C" w:rsidP="003831BA">
      <w:pPr>
        <w:numPr>
          <w:ilvl w:val="0"/>
          <w:numId w:val="18"/>
        </w:numPr>
        <w:tabs>
          <w:tab w:val="left" w:pos="900"/>
        </w:tabs>
        <w:ind w:left="900" w:hanging="191"/>
        <w:jc w:val="both"/>
        <w:rPr>
          <w:sz w:val="28"/>
          <w:szCs w:val="28"/>
        </w:rPr>
      </w:pPr>
      <w:r w:rsidRPr="00EB723C">
        <w:rPr>
          <w:sz w:val="28"/>
          <w:szCs w:val="28"/>
        </w:rPr>
        <w:t>если в тексте приводится только одна иллюстрация, одна таблица, одна формула, одно уравнение, одно приложение, то в ссылке следует указывать "…на рисунке", "…в таблице", "…по формуле", "...в уравнении", "…в перечислении", "...в приложении".</w:t>
      </w:r>
    </w:p>
    <w:p w:rsidR="005C135C" w:rsidRPr="00EB723C" w:rsidRDefault="005C135C" w:rsidP="003831BA">
      <w:pPr>
        <w:ind w:firstLine="709"/>
        <w:jc w:val="both"/>
        <w:rPr>
          <w:sz w:val="28"/>
          <w:szCs w:val="28"/>
        </w:rPr>
      </w:pPr>
      <w:r w:rsidRPr="00EB723C">
        <w:rPr>
          <w:sz w:val="28"/>
          <w:szCs w:val="28"/>
        </w:rPr>
        <w:t>При ссылках на документы допускаются следующие формы: на документ в целом, на определенный фрагмент документа, на группу документов.</w:t>
      </w:r>
    </w:p>
    <w:p w:rsidR="005C135C" w:rsidRPr="00EB723C" w:rsidRDefault="005C135C" w:rsidP="003831BA">
      <w:pPr>
        <w:tabs>
          <w:tab w:val="num" w:pos="2880"/>
        </w:tabs>
        <w:ind w:firstLine="709"/>
        <w:jc w:val="both"/>
        <w:rPr>
          <w:sz w:val="28"/>
          <w:szCs w:val="28"/>
        </w:rPr>
      </w:pPr>
      <w:r w:rsidRPr="00EB723C">
        <w:rPr>
          <w:sz w:val="28"/>
          <w:szCs w:val="28"/>
        </w:rPr>
        <w:t xml:space="preserve">Ссылки на документ в целом приводятся в виде порядкового номера этого документа в списке литературы, который указывается в квадратных скобках без точки, например: " </w:t>
      </w:r>
      <w:r w:rsidR="005F2A27" w:rsidRPr="00EB723C">
        <w:rPr>
          <w:sz w:val="28"/>
          <w:szCs w:val="28"/>
        </w:rPr>
        <w:t>Родичев Ю.И.</w:t>
      </w:r>
      <w:r w:rsidRPr="00EB723C">
        <w:rPr>
          <w:sz w:val="28"/>
          <w:szCs w:val="28"/>
        </w:rPr>
        <w:t xml:space="preserve"> в "</w:t>
      </w:r>
      <w:r w:rsidR="005F2A27" w:rsidRPr="00EB723C">
        <w:rPr>
          <w:sz w:val="28"/>
          <w:szCs w:val="28"/>
        </w:rPr>
        <w:t>Устройство и техническое обслуживание автомобиля</w:t>
      </w:r>
      <w:r w:rsidRPr="00EB723C">
        <w:rPr>
          <w:sz w:val="28"/>
          <w:szCs w:val="28"/>
        </w:rPr>
        <w:t>" [5] "</w:t>
      </w:r>
    </w:p>
    <w:p w:rsidR="005C135C" w:rsidRPr="00EB723C" w:rsidRDefault="005C135C" w:rsidP="003831BA">
      <w:pPr>
        <w:ind w:firstLine="709"/>
        <w:jc w:val="both"/>
        <w:rPr>
          <w:sz w:val="28"/>
          <w:szCs w:val="28"/>
        </w:rPr>
      </w:pPr>
      <w:r w:rsidRPr="00EB723C">
        <w:rPr>
          <w:sz w:val="28"/>
          <w:szCs w:val="28"/>
        </w:rPr>
        <w:t xml:space="preserve">Ссылки на определенный фрагмент документа отличаются от предыдущих обязательным указанием страниц рассматриваемого или цитируемого документа. Ссылки на фрагмент документа следует приводить </w:t>
      </w:r>
      <w:proofErr w:type="gramStart"/>
      <w:r w:rsidRPr="00EB723C">
        <w:rPr>
          <w:sz w:val="28"/>
          <w:szCs w:val="28"/>
        </w:rPr>
        <w:t>в скобках в виде порядкового номера документа по списку литературы с отделенным от него запятой порядковым номером</w:t>
      </w:r>
      <w:proofErr w:type="gramEnd"/>
      <w:r w:rsidRPr="00EB723C">
        <w:rPr>
          <w:sz w:val="28"/>
          <w:szCs w:val="28"/>
        </w:rPr>
        <w:t xml:space="preserve"> страницы, содержащей данный фрагмент, перед которым записывается буква "с" с точкой. Например: [1, с.3]. Если фрагмент в источнике размещается на нескольких страницах, их номера записывают через тире. Например: [33, с.201-202].</w:t>
      </w:r>
    </w:p>
    <w:p w:rsidR="005C135C" w:rsidRPr="00EB723C" w:rsidRDefault="005C135C" w:rsidP="003831BA">
      <w:pPr>
        <w:tabs>
          <w:tab w:val="num" w:pos="2880"/>
        </w:tabs>
        <w:ind w:firstLine="709"/>
        <w:jc w:val="both"/>
        <w:rPr>
          <w:sz w:val="28"/>
          <w:szCs w:val="28"/>
        </w:rPr>
      </w:pPr>
      <w:r w:rsidRPr="00EB723C">
        <w:rPr>
          <w:sz w:val="28"/>
          <w:szCs w:val="28"/>
        </w:rPr>
        <w:t xml:space="preserve">В состав текста </w:t>
      </w:r>
      <w:r w:rsidR="009F73BD" w:rsidRPr="00EB723C">
        <w:rPr>
          <w:sz w:val="28"/>
          <w:szCs w:val="28"/>
        </w:rPr>
        <w:t>письменной работы</w:t>
      </w:r>
      <w:r w:rsidRPr="00EB723C">
        <w:rPr>
          <w:sz w:val="28"/>
          <w:szCs w:val="28"/>
        </w:rPr>
        <w:t xml:space="preserve"> также могут входить сокращения, условные обозначения, примечания и другие составляющие.</w:t>
      </w:r>
    </w:p>
    <w:p w:rsidR="005C135C" w:rsidRPr="00EB723C" w:rsidRDefault="001F4926" w:rsidP="003831BA">
      <w:pPr>
        <w:ind w:firstLine="709"/>
        <w:jc w:val="both"/>
        <w:rPr>
          <w:sz w:val="28"/>
          <w:szCs w:val="28"/>
        </w:rPr>
      </w:pPr>
      <w:r w:rsidRPr="00EB723C">
        <w:rPr>
          <w:sz w:val="28"/>
          <w:szCs w:val="28"/>
        </w:rPr>
        <w:t xml:space="preserve">3.3. </w:t>
      </w:r>
      <w:r w:rsidR="005C135C" w:rsidRPr="00EB723C">
        <w:rPr>
          <w:sz w:val="28"/>
          <w:szCs w:val="28"/>
        </w:rPr>
        <w:t>Таблицы представляют собой форму организации материала, позволяющую систематизировать и сократить текст, обеспечить обозримость и наглядность информации.</w:t>
      </w:r>
    </w:p>
    <w:p w:rsidR="005C135C" w:rsidRPr="00EB723C" w:rsidRDefault="005C135C" w:rsidP="003831BA">
      <w:pPr>
        <w:ind w:firstLine="709"/>
        <w:jc w:val="both"/>
        <w:rPr>
          <w:sz w:val="28"/>
          <w:szCs w:val="28"/>
        </w:rPr>
      </w:pPr>
      <w:r w:rsidRPr="00EB723C">
        <w:rPr>
          <w:sz w:val="28"/>
          <w:szCs w:val="28"/>
        </w:rPr>
        <w:t>Правила обозначения таблиц:</w:t>
      </w:r>
    </w:p>
    <w:p w:rsidR="005C135C" w:rsidRPr="00EB723C" w:rsidRDefault="005C135C" w:rsidP="00C60DC9">
      <w:pPr>
        <w:numPr>
          <w:ilvl w:val="0"/>
          <w:numId w:val="19"/>
        </w:numPr>
        <w:tabs>
          <w:tab w:val="clear" w:pos="720"/>
          <w:tab w:val="num" w:pos="1080"/>
        </w:tabs>
        <w:ind w:left="1080"/>
        <w:jc w:val="both"/>
        <w:rPr>
          <w:sz w:val="28"/>
          <w:szCs w:val="28"/>
        </w:rPr>
      </w:pPr>
      <w:r w:rsidRPr="00EB723C">
        <w:rPr>
          <w:sz w:val="28"/>
          <w:szCs w:val="28"/>
        </w:rPr>
        <w:t>каждая таблица должна иметь название, точно и кратко отражающее ее содержание. Название таблицы помещают над ней;</w:t>
      </w:r>
    </w:p>
    <w:p w:rsidR="005C135C" w:rsidRPr="00EB723C" w:rsidRDefault="005C135C" w:rsidP="00C60DC9">
      <w:pPr>
        <w:numPr>
          <w:ilvl w:val="0"/>
          <w:numId w:val="19"/>
        </w:numPr>
        <w:tabs>
          <w:tab w:val="clear" w:pos="720"/>
          <w:tab w:val="num" w:pos="1080"/>
        </w:tabs>
        <w:ind w:left="1080"/>
        <w:jc w:val="both"/>
        <w:rPr>
          <w:sz w:val="28"/>
          <w:szCs w:val="28"/>
        </w:rPr>
      </w:pPr>
      <w:r w:rsidRPr="00EB723C">
        <w:rPr>
          <w:sz w:val="28"/>
          <w:szCs w:val="28"/>
        </w:rPr>
        <w:t>таблицы нумеруются арабскими цифрами порядковой нумерацией в пределах всего текста;</w:t>
      </w:r>
    </w:p>
    <w:p w:rsidR="005C135C" w:rsidRPr="00EB723C" w:rsidRDefault="005C135C" w:rsidP="00C60DC9">
      <w:pPr>
        <w:numPr>
          <w:ilvl w:val="0"/>
          <w:numId w:val="19"/>
        </w:numPr>
        <w:tabs>
          <w:tab w:val="clear" w:pos="720"/>
          <w:tab w:val="num" w:pos="1080"/>
        </w:tabs>
        <w:ind w:left="1080"/>
        <w:jc w:val="both"/>
        <w:rPr>
          <w:sz w:val="28"/>
          <w:szCs w:val="28"/>
        </w:rPr>
      </w:pPr>
      <w:r w:rsidRPr="00EB723C">
        <w:rPr>
          <w:sz w:val="28"/>
          <w:szCs w:val="28"/>
        </w:rPr>
        <w:t>слово "Таблица" и порядковый номер таблицы помещают над ней в правом верхнем углу над названием таблицы;</w:t>
      </w:r>
    </w:p>
    <w:p w:rsidR="005C135C" w:rsidRPr="00EB723C" w:rsidRDefault="005C135C" w:rsidP="00C60DC9">
      <w:pPr>
        <w:numPr>
          <w:ilvl w:val="0"/>
          <w:numId w:val="19"/>
        </w:numPr>
        <w:tabs>
          <w:tab w:val="clear" w:pos="720"/>
          <w:tab w:val="num" w:pos="1080"/>
        </w:tabs>
        <w:ind w:left="1080"/>
        <w:jc w:val="both"/>
        <w:rPr>
          <w:sz w:val="28"/>
          <w:szCs w:val="28"/>
        </w:rPr>
      </w:pPr>
      <w:r w:rsidRPr="00EB723C">
        <w:rPr>
          <w:sz w:val="28"/>
          <w:szCs w:val="28"/>
        </w:rPr>
        <w:lastRenderedPageBreak/>
        <w:t>если в тексте имеется только одна таблица, то ее не нумеруют, слово "Таблица" не пишут.</w:t>
      </w:r>
    </w:p>
    <w:p w:rsidR="005C135C" w:rsidRPr="00EB723C" w:rsidRDefault="005C135C" w:rsidP="003831BA">
      <w:pPr>
        <w:ind w:firstLine="709"/>
        <w:jc w:val="both"/>
        <w:rPr>
          <w:sz w:val="28"/>
          <w:szCs w:val="28"/>
        </w:rPr>
      </w:pPr>
      <w:r w:rsidRPr="00EB723C">
        <w:rPr>
          <w:sz w:val="28"/>
          <w:szCs w:val="28"/>
        </w:rPr>
        <w:t>Таблицы в зависимости от их размера располагают после текста, в котором они упоминаются впервые, или на следующей странице, а при необходимости - в приложении.</w:t>
      </w:r>
    </w:p>
    <w:p w:rsidR="005C135C" w:rsidRPr="00EB723C" w:rsidRDefault="005C135C" w:rsidP="003831BA">
      <w:pPr>
        <w:ind w:firstLine="709"/>
        <w:jc w:val="both"/>
        <w:rPr>
          <w:sz w:val="28"/>
          <w:szCs w:val="28"/>
        </w:rPr>
      </w:pPr>
      <w:r w:rsidRPr="00EB723C">
        <w:rPr>
          <w:sz w:val="28"/>
          <w:szCs w:val="28"/>
        </w:rPr>
        <w:t xml:space="preserve">На все таблицы в тексте </w:t>
      </w:r>
      <w:r w:rsidR="009F73BD" w:rsidRPr="00EB723C">
        <w:rPr>
          <w:sz w:val="28"/>
          <w:szCs w:val="28"/>
        </w:rPr>
        <w:t>письменной работы</w:t>
      </w:r>
      <w:r w:rsidRPr="00EB723C">
        <w:rPr>
          <w:sz w:val="28"/>
          <w:szCs w:val="28"/>
        </w:rPr>
        <w:t xml:space="preserve"> должны быть ссылки.</w:t>
      </w:r>
    </w:p>
    <w:p w:rsidR="005C135C" w:rsidRPr="00EB723C" w:rsidRDefault="00F47452" w:rsidP="00F47452">
      <w:pPr>
        <w:ind w:firstLine="708"/>
        <w:jc w:val="both"/>
        <w:rPr>
          <w:sz w:val="28"/>
          <w:szCs w:val="28"/>
        </w:rPr>
      </w:pPr>
      <w:r w:rsidRPr="00EB723C">
        <w:rPr>
          <w:sz w:val="28"/>
          <w:szCs w:val="28"/>
        </w:rPr>
        <w:t xml:space="preserve">3.4. </w:t>
      </w:r>
      <w:r w:rsidR="005C135C" w:rsidRPr="00EB723C">
        <w:rPr>
          <w:sz w:val="28"/>
          <w:szCs w:val="28"/>
        </w:rPr>
        <w:t xml:space="preserve">Иллюстрации. </w:t>
      </w:r>
      <w:proofErr w:type="gramStart"/>
      <w:r w:rsidR="005C135C" w:rsidRPr="00EB723C">
        <w:rPr>
          <w:sz w:val="28"/>
          <w:szCs w:val="28"/>
        </w:rPr>
        <w:t>К иллюстрациям относятся: фотоснимки, репродукции, рисунки, эскизы, чертежи, планы, карты, схемы, графики, диаграммы и др. Использование иллюстраций целесообразно только тогда, когда они заменяют, дополняют, раскрывают или поясняют словесную информацию.</w:t>
      </w:r>
      <w:proofErr w:type="gramEnd"/>
    </w:p>
    <w:p w:rsidR="005C135C" w:rsidRPr="00EB723C" w:rsidRDefault="005C135C" w:rsidP="003831BA">
      <w:pPr>
        <w:ind w:firstLine="709"/>
        <w:jc w:val="both"/>
        <w:rPr>
          <w:sz w:val="28"/>
          <w:szCs w:val="28"/>
        </w:rPr>
      </w:pPr>
      <w:r w:rsidRPr="00EB723C">
        <w:rPr>
          <w:sz w:val="28"/>
          <w:szCs w:val="28"/>
        </w:rPr>
        <w:t>Правила оформления иллюстраций:</w:t>
      </w:r>
    </w:p>
    <w:p w:rsidR="005C135C" w:rsidRPr="00EB723C" w:rsidRDefault="005C135C" w:rsidP="00AB4BFC">
      <w:pPr>
        <w:numPr>
          <w:ilvl w:val="0"/>
          <w:numId w:val="20"/>
        </w:numPr>
        <w:tabs>
          <w:tab w:val="left" w:pos="1080"/>
        </w:tabs>
        <w:ind w:left="1080" w:hanging="371"/>
        <w:jc w:val="both"/>
        <w:rPr>
          <w:sz w:val="28"/>
          <w:szCs w:val="28"/>
        </w:rPr>
      </w:pPr>
      <w:r w:rsidRPr="00EB723C">
        <w:rPr>
          <w:sz w:val="28"/>
          <w:szCs w:val="28"/>
        </w:rPr>
        <w:t>иллюстрации обозначают словом "Рис." и нумеруют арабскими цифрами порядковой нумерацией в пределах всего текста;</w:t>
      </w:r>
    </w:p>
    <w:p w:rsidR="005C135C" w:rsidRPr="00EB723C" w:rsidRDefault="005C135C" w:rsidP="00AB4BFC">
      <w:pPr>
        <w:numPr>
          <w:ilvl w:val="0"/>
          <w:numId w:val="20"/>
        </w:numPr>
        <w:tabs>
          <w:tab w:val="left" w:pos="1080"/>
        </w:tabs>
        <w:ind w:left="1080" w:hanging="371"/>
        <w:jc w:val="both"/>
        <w:rPr>
          <w:sz w:val="28"/>
          <w:szCs w:val="28"/>
        </w:rPr>
      </w:pPr>
      <w:r w:rsidRPr="00EB723C">
        <w:rPr>
          <w:sz w:val="28"/>
          <w:szCs w:val="28"/>
        </w:rPr>
        <w:t>если в тексте только одна иллюстрация, то ее не нумеруют и слово "Рис." не пишут;</w:t>
      </w:r>
    </w:p>
    <w:p w:rsidR="005C135C" w:rsidRPr="00EB723C" w:rsidRDefault="005C135C" w:rsidP="00AB4BFC">
      <w:pPr>
        <w:numPr>
          <w:ilvl w:val="0"/>
          <w:numId w:val="20"/>
        </w:numPr>
        <w:tabs>
          <w:tab w:val="left" w:pos="1080"/>
        </w:tabs>
        <w:ind w:left="1080" w:hanging="371"/>
        <w:jc w:val="both"/>
        <w:rPr>
          <w:sz w:val="28"/>
          <w:szCs w:val="28"/>
        </w:rPr>
      </w:pPr>
      <w:r w:rsidRPr="00EB723C">
        <w:rPr>
          <w:sz w:val="28"/>
          <w:szCs w:val="28"/>
        </w:rPr>
        <w:t>слово "Рис.", порядковый номер иллюстрац</w:t>
      </w:r>
      <w:proofErr w:type="gramStart"/>
      <w:r w:rsidRPr="00EB723C">
        <w:rPr>
          <w:sz w:val="28"/>
          <w:szCs w:val="28"/>
        </w:rPr>
        <w:t>ии и ее</w:t>
      </w:r>
      <w:proofErr w:type="gramEnd"/>
      <w:r w:rsidRPr="00EB723C">
        <w:rPr>
          <w:sz w:val="28"/>
          <w:szCs w:val="28"/>
        </w:rPr>
        <w:t xml:space="preserve"> название помещают под иллюстрацией. При необходимости перед этими сведениями помещают поясняющие данные;</w:t>
      </w:r>
    </w:p>
    <w:p w:rsidR="005C135C" w:rsidRPr="00EB723C" w:rsidRDefault="005C135C" w:rsidP="00AB4BFC">
      <w:pPr>
        <w:numPr>
          <w:ilvl w:val="0"/>
          <w:numId w:val="20"/>
        </w:numPr>
        <w:tabs>
          <w:tab w:val="left" w:pos="1080"/>
        </w:tabs>
        <w:ind w:left="1080" w:hanging="371"/>
        <w:jc w:val="both"/>
        <w:rPr>
          <w:sz w:val="28"/>
          <w:szCs w:val="28"/>
        </w:rPr>
      </w:pPr>
      <w:r w:rsidRPr="00EB723C">
        <w:rPr>
          <w:sz w:val="28"/>
          <w:szCs w:val="28"/>
        </w:rPr>
        <w:t>иллюстрации располагаются непосредственно после текста, в котором они упоминаются впервые, или на следующей странице.</w:t>
      </w:r>
    </w:p>
    <w:p w:rsidR="005C135C" w:rsidRPr="00EB723C" w:rsidRDefault="005C135C" w:rsidP="003831BA">
      <w:pPr>
        <w:ind w:firstLine="709"/>
        <w:jc w:val="both"/>
        <w:rPr>
          <w:sz w:val="28"/>
          <w:szCs w:val="28"/>
        </w:rPr>
      </w:pPr>
      <w:r w:rsidRPr="00EB723C">
        <w:rPr>
          <w:sz w:val="28"/>
          <w:szCs w:val="28"/>
        </w:rPr>
        <w:t>На все иллюстрации в тексте должны быть ссылки.</w:t>
      </w:r>
    </w:p>
    <w:p w:rsidR="005C135C" w:rsidRPr="00EB723C" w:rsidRDefault="00AB4BFC" w:rsidP="00AB4BFC">
      <w:pPr>
        <w:ind w:firstLine="708"/>
        <w:jc w:val="both"/>
        <w:rPr>
          <w:sz w:val="28"/>
          <w:szCs w:val="28"/>
        </w:rPr>
      </w:pPr>
      <w:r w:rsidRPr="00EB723C">
        <w:rPr>
          <w:sz w:val="28"/>
          <w:szCs w:val="28"/>
        </w:rPr>
        <w:t xml:space="preserve">3.5. </w:t>
      </w:r>
      <w:r w:rsidR="005C135C" w:rsidRPr="00EB723C">
        <w:rPr>
          <w:sz w:val="28"/>
          <w:szCs w:val="28"/>
        </w:rPr>
        <w:t>Формулы следует выделять из текста в отдельную строку.</w:t>
      </w:r>
    </w:p>
    <w:p w:rsidR="005C135C" w:rsidRPr="00EB723C" w:rsidRDefault="005C135C" w:rsidP="003831BA">
      <w:pPr>
        <w:ind w:firstLine="709"/>
        <w:jc w:val="both"/>
        <w:rPr>
          <w:sz w:val="28"/>
          <w:szCs w:val="28"/>
        </w:rPr>
      </w:pPr>
      <w:r w:rsidRPr="00EB723C">
        <w:rPr>
          <w:sz w:val="28"/>
          <w:szCs w:val="28"/>
        </w:rPr>
        <w:t>Формулы должны нумероваться сквозной нумерацией арабскими цифрами.</w:t>
      </w:r>
    </w:p>
    <w:p w:rsidR="005C135C" w:rsidRPr="00EB723C" w:rsidRDefault="005C135C" w:rsidP="003831BA">
      <w:pPr>
        <w:ind w:firstLine="709"/>
        <w:jc w:val="both"/>
        <w:rPr>
          <w:sz w:val="28"/>
          <w:szCs w:val="28"/>
        </w:rPr>
      </w:pPr>
      <w:r w:rsidRPr="00EB723C">
        <w:rPr>
          <w:sz w:val="28"/>
          <w:szCs w:val="28"/>
        </w:rPr>
        <w:t>Пояснения символов, входящих в формулу, должны быть приведены непосредственно под формулой.</w:t>
      </w:r>
    </w:p>
    <w:p w:rsidR="005C135C" w:rsidRPr="00EB723C" w:rsidRDefault="005C135C" w:rsidP="003831BA">
      <w:pPr>
        <w:ind w:firstLine="709"/>
        <w:jc w:val="both"/>
        <w:rPr>
          <w:sz w:val="28"/>
          <w:szCs w:val="28"/>
        </w:rPr>
      </w:pPr>
      <w:r w:rsidRPr="00EB723C">
        <w:rPr>
          <w:sz w:val="28"/>
          <w:szCs w:val="28"/>
        </w:rPr>
        <w:t>На все формулы в тексте должны быть ссылки</w:t>
      </w:r>
    </w:p>
    <w:p w:rsidR="005C135C" w:rsidRPr="00EB723C" w:rsidRDefault="00AB4BFC" w:rsidP="00AB4BFC">
      <w:pPr>
        <w:ind w:firstLine="708"/>
        <w:jc w:val="both"/>
        <w:rPr>
          <w:sz w:val="28"/>
          <w:szCs w:val="28"/>
        </w:rPr>
      </w:pPr>
      <w:r w:rsidRPr="00EB723C">
        <w:rPr>
          <w:sz w:val="28"/>
          <w:szCs w:val="28"/>
        </w:rPr>
        <w:t xml:space="preserve">3.6. </w:t>
      </w:r>
      <w:r w:rsidR="005C135C" w:rsidRPr="00EB723C">
        <w:rPr>
          <w:sz w:val="28"/>
          <w:szCs w:val="28"/>
        </w:rPr>
        <w:t>Математические уравнения. Порядок представления математических уравнений такой же, как и формул.</w:t>
      </w:r>
    </w:p>
    <w:p w:rsidR="00251544" w:rsidRPr="00EB723C" w:rsidRDefault="00251544" w:rsidP="00AB4BFC">
      <w:pPr>
        <w:ind w:firstLine="708"/>
        <w:jc w:val="both"/>
        <w:rPr>
          <w:sz w:val="28"/>
          <w:szCs w:val="28"/>
        </w:rPr>
      </w:pPr>
    </w:p>
    <w:p w:rsidR="005C135C" w:rsidRPr="00EB723C" w:rsidRDefault="00FD5B24" w:rsidP="00FD5B24">
      <w:pPr>
        <w:pStyle w:val="31"/>
      </w:pPr>
      <w:r w:rsidRPr="00EB723C">
        <w:t>4. ТРЕБОВАНИЯ К ОФОРМЛЕНИЮ ТЕКСТОВОЙ ЧАСТИ ПИСЬМЕННОЙ РАБОТЫ</w:t>
      </w:r>
    </w:p>
    <w:p w:rsidR="005E0A45" w:rsidRPr="00EB723C" w:rsidRDefault="005E0A45" w:rsidP="005E0A45"/>
    <w:p w:rsidR="005C135C" w:rsidRPr="00EB723C" w:rsidRDefault="005C135C" w:rsidP="005E0A45">
      <w:pPr>
        <w:ind w:firstLine="720"/>
        <w:jc w:val="both"/>
        <w:rPr>
          <w:sz w:val="28"/>
          <w:szCs w:val="28"/>
        </w:rPr>
      </w:pPr>
      <w:r w:rsidRPr="00EB723C">
        <w:rPr>
          <w:sz w:val="28"/>
          <w:szCs w:val="28"/>
        </w:rPr>
        <w:t>4.1</w:t>
      </w:r>
      <w:r w:rsidR="00C90B7C" w:rsidRPr="00EB723C">
        <w:rPr>
          <w:sz w:val="28"/>
          <w:szCs w:val="28"/>
        </w:rPr>
        <w:t>.</w:t>
      </w:r>
      <w:r w:rsidRPr="00EB723C">
        <w:rPr>
          <w:sz w:val="28"/>
          <w:szCs w:val="28"/>
        </w:rPr>
        <w:t xml:space="preserve"> Правила оформления текста </w:t>
      </w:r>
      <w:r w:rsidR="00BC2D1F" w:rsidRPr="00EB723C">
        <w:rPr>
          <w:sz w:val="28"/>
          <w:szCs w:val="28"/>
        </w:rPr>
        <w:t>письменной работы</w:t>
      </w:r>
      <w:r w:rsidR="005E0A45" w:rsidRPr="00EB723C">
        <w:rPr>
          <w:sz w:val="28"/>
          <w:szCs w:val="28"/>
        </w:rPr>
        <w:t xml:space="preserve"> определяются ГОСТ 7.32</w:t>
      </w:r>
    </w:p>
    <w:p w:rsidR="005C135C" w:rsidRPr="00EB723C" w:rsidRDefault="005C135C" w:rsidP="005E0A45">
      <w:pPr>
        <w:ind w:firstLine="720"/>
        <w:jc w:val="both"/>
        <w:rPr>
          <w:sz w:val="28"/>
          <w:szCs w:val="28"/>
        </w:rPr>
      </w:pPr>
      <w:r w:rsidRPr="00EB723C">
        <w:rPr>
          <w:sz w:val="28"/>
          <w:szCs w:val="28"/>
        </w:rPr>
        <w:t xml:space="preserve">Текст </w:t>
      </w:r>
      <w:r w:rsidR="00BC2D1F" w:rsidRPr="00EB723C">
        <w:rPr>
          <w:sz w:val="28"/>
          <w:szCs w:val="28"/>
        </w:rPr>
        <w:t>работы</w:t>
      </w:r>
      <w:r w:rsidRPr="00EB723C">
        <w:rPr>
          <w:sz w:val="28"/>
          <w:szCs w:val="28"/>
        </w:rPr>
        <w:t xml:space="preserve"> должен быть выполнен машинописным способом с применением печатающих и графических устройств ЭВМ. Его качество должно удовлетворять требованию четкого воспроизведения средствами репрографии.</w:t>
      </w:r>
    </w:p>
    <w:p w:rsidR="005C135C" w:rsidRPr="00EB723C" w:rsidRDefault="005C135C" w:rsidP="005E0A45">
      <w:pPr>
        <w:ind w:firstLine="720"/>
        <w:jc w:val="both"/>
        <w:rPr>
          <w:sz w:val="28"/>
          <w:szCs w:val="28"/>
        </w:rPr>
      </w:pPr>
      <w:r w:rsidRPr="00EB723C">
        <w:rPr>
          <w:sz w:val="28"/>
          <w:szCs w:val="28"/>
        </w:rPr>
        <w:t xml:space="preserve">Страницы текста </w:t>
      </w:r>
      <w:r w:rsidR="00BF0E7E" w:rsidRPr="00EB723C">
        <w:rPr>
          <w:sz w:val="28"/>
          <w:szCs w:val="28"/>
        </w:rPr>
        <w:t xml:space="preserve">письменной </w:t>
      </w:r>
      <w:r w:rsidR="00BC2D1F" w:rsidRPr="00EB723C">
        <w:rPr>
          <w:sz w:val="28"/>
          <w:szCs w:val="28"/>
        </w:rPr>
        <w:t>работ</w:t>
      </w:r>
      <w:r w:rsidR="00BF0E7E" w:rsidRPr="00EB723C">
        <w:rPr>
          <w:sz w:val="28"/>
          <w:szCs w:val="28"/>
        </w:rPr>
        <w:t>ы</w:t>
      </w:r>
      <w:r w:rsidRPr="00EB723C">
        <w:rPr>
          <w:sz w:val="28"/>
          <w:szCs w:val="28"/>
        </w:rPr>
        <w:t>, в том числе и распечатки с ЭВМ, должны соответствовать формату А</w:t>
      </w:r>
      <w:proofErr w:type="gramStart"/>
      <w:r w:rsidRPr="00EB723C">
        <w:rPr>
          <w:sz w:val="28"/>
          <w:szCs w:val="28"/>
        </w:rPr>
        <w:t>4</w:t>
      </w:r>
      <w:proofErr w:type="gramEnd"/>
      <w:r w:rsidRPr="00EB723C">
        <w:rPr>
          <w:sz w:val="28"/>
          <w:szCs w:val="28"/>
        </w:rPr>
        <w:t>.</w:t>
      </w:r>
    </w:p>
    <w:p w:rsidR="00514DC2" w:rsidRPr="00EB723C" w:rsidRDefault="00514DC2" w:rsidP="005E0A45">
      <w:pPr>
        <w:ind w:firstLine="720"/>
        <w:jc w:val="both"/>
        <w:rPr>
          <w:sz w:val="28"/>
          <w:szCs w:val="28"/>
        </w:rPr>
      </w:pPr>
      <w:r w:rsidRPr="00EB723C">
        <w:rPr>
          <w:sz w:val="28"/>
          <w:szCs w:val="28"/>
        </w:rPr>
        <w:t xml:space="preserve">Каждый лист должен быть оформлен рамкой со штампом. Образец рамки для начала каждого раздела (содержание, введение, глава, заключение, список литературы) приведен в приложении 6. Образец рамки для продолжения каждого раздела приведен в приложении 7. </w:t>
      </w:r>
    </w:p>
    <w:p w:rsidR="005C135C" w:rsidRPr="00EB723C" w:rsidRDefault="005C135C" w:rsidP="005E0A45">
      <w:pPr>
        <w:ind w:firstLine="720"/>
        <w:jc w:val="both"/>
        <w:rPr>
          <w:sz w:val="28"/>
          <w:szCs w:val="28"/>
        </w:rPr>
      </w:pPr>
      <w:r w:rsidRPr="00EB723C">
        <w:rPr>
          <w:sz w:val="28"/>
          <w:szCs w:val="28"/>
        </w:rPr>
        <w:t xml:space="preserve">Текст следует размещать на одной стороне листа бумаги с соблюдением следующих размеров полей: </w:t>
      </w:r>
      <w:proofErr w:type="gramStart"/>
      <w:r w:rsidRPr="00EB723C">
        <w:rPr>
          <w:sz w:val="28"/>
          <w:szCs w:val="28"/>
        </w:rPr>
        <w:t>левое</w:t>
      </w:r>
      <w:proofErr w:type="gramEnd"/>
      <w:r w:rsidRPr="00EB723C">
        <w:rPr>
          <w:sz w:val="28"/>
          <w:szCs w:val="28"/>
        </w:rPr>
        <w:t xml:space="preserve"> не менее </w:t>
      </w:r>
      <w:smartTag w:uri="urn:schemas-microsoft-com:office:smarttags" w:element="metricconverter">
        <w:smartTagPr>
          <w:attr w:name="ProductID" w:val="30 мм"/>
        </w:smartTagPr>
        <w:r w:rsidRPr="00EB723C">
          <w:rPr>
            <w:sz w:val="28"/>
            <w:szCs w:val="28"/>
          </w:rPr>
          <w:t>30 мм</w:t>
        </w:r>
      </w:smartTag>
      <w:r w:rsidRPr="00EB723C">
        <w:rPr>
          <w:sz w:val="28"/>
          <w:szCs w:val="28"/>
        </w:rPr>
        <w:t xml:space="preserve">, правое не менее </w:t>
      </w:r>
      <w:smartTag w:uri="urn:schemas-microsoft-com:office:smarttags" w:element="metricconverter">
        <w:smartTagPr>
          <w:attr w:name="ProductID" w:val="10 мм"/>
        </w:smartTagPr>
        <w:r w:rsidRPr="00EB723C">
          <w:rPr>
            <w:sz w:val="28"/>
            <w:szCs w:val="28"/>
          </w:rPr>
          <w:t>10 мм</w:t>
        </w:r>
      </w:smartTag>
      <w:r w:rsidR="00B45EB6" w:rsidRPr="00EB723C">
        <w:rPr>
          <w:sz w:val="28"/>
          <w:szCs w:val="28"/>
        </w:rPr>
        <w:t xml:space="preserve">, </w:t>
      </w:r>
      <w:r w:rsidR="00B45EB6" w:rsidRPr="00EB723C">
        <w:rPr>
          <w:sz w:val="28"/>
          <w:szCs w:val="28"/>
        </w:rPr>
        <w:lastRenderedPageBreak/>
        <w:t>верхнее не менее 20</w:t>
      </w:r>
      <w:r w:rsidRPr="00EB723C">
        <w:rPr>
          <w:sz w:val="28"/>
          <w:szCs w:val="28"/>
        </w:rPr>
        <w:t xml:space="preserve"> мм, нижнее не менее </w:t>
      </w:r>
      <w:smartTag w:uri="urn:schemas-microsoft-com:office:smarttags" w:element="metricconverter">
        <w:smartTagPr>
          <w:attr w:name="ProductID" w:val="20 мм"/>
        </w:smartTagPr>
        <w:r w:rsidRPr="00EB723C">
          <w:rPr>
            <w:sz w:val="28"/>
            <w:szCs w:val="28"/>
          </w:rPr>
          <w:t>20 мм</w:t>
        </w:r>
      </w:smartTag>
      <w:r w:rsidRPr="00EB723C">
        <w:rPr>
          <w:sz w:val="28"/>
          <w:szCs w:val="28"/>
        </w:rPr>
        <w:t xml:space="preserve"> с 1,5  межстрочным интервалом.</w:t>
      </w:r>
    </w:p>
    <w:p w:rsidR="005C135C" w:rsidRPr="00EB723C" w:rsidRDefault="005C135C" w:rsidP="005E0A45">
      <w:pPr>
        <w:ind w:firstLine="720"/>
        <w:jc w:val="both"/>
        <w:rPr>
          <w:sz w:val="28"/>
          <w:szCs w:val="28"/>
        </w:rPr>
      </w:pPr>
      <w:r w:rsidRPr="00EB723C">
        <w:rPr>
          <w:sz w:val="28"/>
          <w:szCs w:val="28"/>
        </w:rPr>
        <w:t>Те</w:t>
      </w:r>
      <w:proofErr w:type="gramStart"/>
      <w:r w:rsidRPr="00EB723C">
        <w:rPr>
          <w:sz w:val="28"/>
          <w:szCs w:val="28"/>
        </w:rPr>
        <w:t>кст пр</w:t>
      </w:r>
      <w:proofErr w:type="gramEnd"/>
      <w:r w:rsidRPr="00EB723C">
        <w:rPr>
          <w:sz w:val="28"/>
          <w:szCs w:val="28"/>
        </w:rPr>
        <w:t xml:space="preserve">оекта набирается  шрифтом </w:t>
      </w:r>
      <w:r w:rsidRPr="00EB723C">
        <w:rPr>
          <w:sz w:val="28"/>
          <w:szCs w:val="28"/>
          <w:lang w:val="en-US"/>
        </w:rPr>
        <w:t>Times</w:t>
      </w:r>
      <w:r w:rsidRPr="00EB723C">
        <w:rPr>
          <w:sz w:val="28"/>
          <w:szCs w:val="28"/>
        </w:rPr>
        <w:t xml:space="preserve"> </w:t>
      </w:r>
      <w:r w:rsidRPr="00EB723C">
        <w:rPr>
          <w:sz w:val="28"/>
          <w:szCs w:val="28"/>
          <w:lang w:val="en-US"/>
        </w:rPr>
        <w:t>New</w:t>
      </w:r>
      <w:r w:rsidRPr="00EB723C">
        <w:rPr>
          <w:sz w:val="28"/>
          <w:szCs w:val="28"/>
        </w:rPr>
        <w:t xml:space="preserve"> </w:t>
      </w:r>
      <w:r w:rsidRPr="00EB723C">
        <w:rPr>
          <w:sz w:val="28"/>
          <w:szCs w:val="28"/>
          <w:lang w:val="en-US"/>
        </w:rPr>
        <w:t>Roman</w:t>
      </w:r>
      <w:r w:rsidRPr="00EB723C">
        <w:rPr>
          <w:sz w:val="28"/>
          <w:szCs w:val="28"/>
        </w:rPr>
        <w:t>, размер шрифта 14.</w:t>
      </w:r>
    </w:p>
    <w:p w:rsidR="005C135C" w:rsidRPr="00EB723C" w:rsidRDefault="005C135C" w:rsidP="005E0A45">
      <w:pPr>
        <w:ind w:firstLine="720"/>
        <w:jc w:val="both"/>
        <w:rPr>
          <w:sz w:val="28"/>
          <w:szCs w:val="28"/>
        </w:rPr>
      </w:pPr>
      <w:r w:rsidRPr="00EB723C">
        <w:rPr>
          <w:sz w:val="28"/>
          <w:szCs w:val="28"/>
        </w:rPr>
        <w:t xml:space="preserve">4.2 Нумерация страниц </w:t>
      </w:r>
      <w:r w:rsidR="00BC2D1F" w:rsidRPr="00EB723C">
        <w:rPr>
          <w:sz w:val="28"/>
          <w:szCs w:val="28"/>
        </w:rPr>
        <w:t>письменной работы</w:t>
      </w:r>
    </w:p>
    <w:p w:rsidR="005C135C" w:rsidRPr="00EB723C" w:rsidRDefault="005C135C" w:rsidP="005E0A45">
      <w:pPr>
        <w:ind w:firstLine="720"/>
        <w:jc w:val="both"/>
        <w:rPr>
          <w:sz w:val="28"/>
          <w:szCs w:val="28"/>
        </w:rPr>
      </w:pPr>
      <w:r w:rsidRPr="00EB723C">
        <w:rPr>
          <w:sz w:val="28"/>
          <w:szCs w:val="28"/>
        </w:rPr>
        <w:t>Страницы текста нумеруют арабскими цифрами, в правом</w:t>
      </w:r>
      <w:r w:rsidR="005E0A45" w:rsidRPr="00EB723C">
        <w:rPr>
          <w:sz w:val="28"/>
          <w:szCs w:val="28"/>
        </w:rPr>
        <w:t xml:space="preserve"> нижн</w:t>
      </w:r>
      <w:r w:rsidRPr="00EB723C">
        <w:rPr>
          <w:sz w:val="28"/>
          <w:szCs w:val="28"/>
        </w:rPr>
        <w:t>ем углу, соблюдая сквозную нумерацию по всему тексту.</w:t>
      </w:r>
    </w:p>
    <w:p w:rsidR="005C135C" w:rsidRPr="00EB723C" w:rsidRDefault="005C135C" w:rsidP="005E0A45">
      <w:pPr>
        <w:ind w:firstLine="720"/>
        <w:jc w:val="both"/>
        <w:rPr>
          <w:sz w:val="28"/>
          <w:szCs w:val="28"/>
        </w:rPr>
      </w:pPr>
      <w:r w:rsidRPr="00EB723C">
        <w:rPr>
          <w:sz w:val="28"/>
          <w:szCs w:val="28"/>
        </w:rPr>
        <w:t>Титульный ли</w:t>
      </w:r>
      <w:proofErr w:type="gramStart"/>
      <w:r w:rsidRPr="00EB723C">
        <w:rPr>
          <w:sz w:val="28"/>
          <w:szCs w:val="28"/>
        </w:rPr>
        <w:t>ст вкл</w:t>
      </w:r>
      <w:proofErr w:type="gramEnd"/>
      <w:r w:rsidRPr="00EB723C">
        <w:rPr>
          <w:sz w:val="28"/>
          <w:szCs w:val="28"/>
        </w:rPr>
        <w:t>ючается в общую нумерацию страниц текста. Но</w:t>
      </w:r>
      <w:r w:rsidR="00763833" w:rsidRPr="00EB723C">
        <w:rPr>
          <w:sz w:val="28"/>
          <w:szCs w:val="28"/>
        </w:rPr>
        <w:t>мер страницы на титульном листе</w:t>
      </w:r>
      <w:r w:rsidRPr="00EB723C">
        <w:rPr>
          <w:sz w:val="28"/>
          <w:szCs w:val="28"/>
        </w:rPr>
        <w:t xml:space="preserve"> не проставляется.</w:t>
      </w:r>
    </w:p>
    <w:p w:rsidR="005C135C" w:rsidRPr="00EB723C" w:rsidRDefault="005C135C" w:rsidP="005E0A45">
      <w:pPr>
        <w:ind w:firstLine="720"/>
        <w:jc w:val="both"/>
        <w:rPr>
          <w:sz w:val="28"/>
          <w:szCs w:val="28"/>
        </w:rPr>
      </w:pPr>
      <w:r w:rsidRPr="00EB723C">
        <w:rPr>
          <w:sz w:val="28"/>
          <w:szCs w:val="28"/>
        </w:rPr>
        <w:t>Иллюстрации, таблицы и распечатки с ЭВМ учитываются как страница текста.</w:t>
      </w:r>
    </w:p>
    <w:p w:rsidR="005C135C" w:rsidRPr="00EB723C" w:rsidRDefault="005C135C" w:rsidP="005E0A45">
      <w:pPr>
        <w:ind w:firstLine="720"/>
        <w:jc w:val="both"/>
        <w:rPr>
          <w:sz w:val="28"/>
          <w:szCs w:val="28"/>
        </w:rPr>
      </w:pPr>
      <w:r w:rsidRPr="00EB723C">
        <w:rPr>
          <w:sz w:val="28"/>
          <w:szCs w:val="28"/>
        </w:rPr>
        <w:t>Главы, параграфы, пункты, подпункты текста нумеруются арабскими цифрами с точкой, например: 1., 1.1., 1.1.1. и т.д.</w:t>
      </w:r>
    </w:p>
    <w:p w:rsidR="005C135C" w:rsidRPr="00EB723C" w:rsidRDefault="005C135C" w:rsidP="005E0A45">
      <w:pPr>
        <w:ind w:firstLine="720"/>
        <w:jc w:val="both"/>
        <w:rPr>
          <w:sz w:val="28"/>
          <w:szCs w:val="28"/>
        </w:rPr>
      </w:pPr>
      <w:r w:rsidRPr="00EB723C">
        <w:rPr>
          <w:sz w:val="28"/>
          <w:szCs w:val="28"/>
        </w:rPr>
        <w:t>Введение, главы основной части, заключение, список литературы и приложения должны начинаться с новой страницы и иметь заголовок, напечатанный прописными буквами. Параграфы, пункты и подпункты располагаются по порядку друг за другом</w:t>
      </w:r>
      <w:r w:rsidR="00E509C5" w:rsidRPr="00EB723C">
        <w:rPr>
          <w:sz w:val="28"/>
          <w:szCs w:val="28"/>
        </w:rPr>
        <w:t xml:space="preserve"> и печатаются строчными буквами</w:t>
      </w:r>
      <w:r w:rsidRPr="00EB723C">
        <w:rPr>
          <w:sz w:val="28"/>
          <w:szCs w:val="28"/>
        </w:rPr>
        <w:t>.</w:t>
      </w:r>
    </w:p>
    <w:p w:rsidR="005C135C" w:rsidRPr="00EB723C" w:rsidRDefault="005C135C" w:rsidP="005E0A45">
      <w:pPr>
        <w:ind w:firstLine="720"/>
        <w:jc w:val="both"/>
        <w:rPr>
          <w:sz w:val="28"/>
          <w:szCs w:val="28"/>
        </w:rPr>
      </w:pPr>
      <w:r w:rsidRPr="00EB723C">
        <w:rPr>
          <w:sz w:val="28"/>
          <w:szCs w:val="28"/>
        </w:rPr>
        <w:t xml:space="preserve">Заголовки структурных элементов текста следует </w:t>
      </w:r>
      <w:proofErr w:type="gramStart"/>
      <w:r w:rsidRPr="00EB723C">
        <w:rPr>
          <w:sz w:val="28"/>
          <w:szCs w:val="28"/>
        </w:rPr>
        <w:t xml:space="preserve">располагать </w:t>
      </w:r>
      <w:r w:rsidR="005E0A45" w:rsidRPr="00EB723C">
        <w:rPr>
          <w:sz w:val="28"/>
          <w:szCs w:val="28"/>
        </w:rPr>
        <w:t>по центру</w:t>
      </w:r>
      <w:r w:rsidRPr="00EB723C">
        <w:rPr>
          <w:sz w:val="28"/>
          <w:szCs w:val="28"/>
        </w:rPr>
        <w:t xml:space="preserve"> строки без точки в конце, не подчеркивая</w:t>
      </w:r>
      <w:proofErr w:type="gramEnd"/>
      <w:r w:rsidRPr="00EB723C">
        <w:rPr>
          <w:sz w:val="28"/>
          <w:szCs w:val="28"/>
        </w:rPr>
        <w:t>. Переносы слов в заголовках не допускаются. Расстояние между заголовками и текстом должно быть не менее 2 интервалов.</w:t>
      </w:r>
    </w:p>
    <w:p w:rsidR="005C135C" w:rsidRPr="00EB723C" w:rsidRDefault="005C135C" w:rsidP="005E0A45">
      <w:pPr>
        <w:ind w:firstLine="720"/>
        <w:jc w:val="both"/>
        <w:rPr>
          <w:sz w:val="28"/>
          <w:szCs w:val="28"/>
        </w:rPr>
      </w:pPr>
      <w:r w:rsidRPr="00EB723C">
        <w:rPr>
          <w:sz w:val="28"/>
          <w:szCs w:val="28"/>
        </w:rPr>
        <w:t xml:space="preserve">Подготовленный в соответствии с вышеуказанными требованиями текст </w:t>
      </w:r>
      <w:r w:rsidR="00763833" w:rsidRPr="00EB723C">
        <w:rPr>
          <w:sz w:val="28"/>
          <w:szCs w:val="28"/>
        </w:rPr>
        <w:t>письменной работы</w:t>
      </w:r>
      <w:r w:rsidRPr="00EB723C">
        <w:rPr>
          <w:sz w:val="28"/>
          <w:szCs w:val="28"/>
        </w:rPr>
        <w:t xml:space="preserve"> переплетается.</w:t>
      </w:r>
    </w:p>
    <w:p w:rsidR="002F2B75" w:rsidRPr="00EB723C" w:rsidRDefault="002F2B75" w:rsidP="005E0A45">
      <w:pPr>
        <w:ind w:left="360" w:firstLine="348"/>
        <w:jc w:val="both"/>
        <w:rPr>
          <w:sz w:val="28"/>
          <w:szCs w:val="28"/>
        </w:rPr>
      </w:pPr>
    </w:p>
    <w:p w:rsidR="005C135C" w:rsidRPr="00EB723C" w:rsidRDefault="00FD5B24" w:rsidP="00FD5B24">
      <w:pPr>
        <w:pStyle w:val="31"/>
      </w:pPr>
      <w:r w:rsidRPr="00EB723C">
        <w:t>5. ТРЕБОВАНИЯ К ОФОРМЛЕНИЮ ГРАФИЧЕСКОЙ ЧАСТИ ПИСЬМЕННОЙ РАБОТЫ</w:t>
      </w:r>
    </w:p>
    <w:p w:rsidR="005E0A45" w:rsidRPr="00EB723C" w:rsidRDefault="005E0A45" w:rsidP="005E0A45"/>
    <w:p w:rsidR="001E5E7B" w:rsidRPr="00EB723C" w:rsidRDefault="001E5E7B" w:rsidP="001E5E7B">
      <w:pPr>
        <w:ind w:left="360" w:firstLine="540"/>
        <w:jc w:val="both"/>
        <w:rPr>
          <w:sz w:val="28"/>
          <w:szCs w:val="28"/>
        </w:rPr>
      </w:pPr>
      <w:r w:rsidRPr="00EB723C">
        <w:rPr>
          <w:sz w:val="28"/>
          <w:szCs w:val="28"/>
        </w:rPr>
        <w:t>Графическая часть письменной работы должна отражать основные ее результаты и наглядно подтверждать изложенный в тексте материал.</w:t>
      </w:r>
    </w:p>
    <w:p w:rsidR="001E5E7B" w:rsidRPr="00EB723C" w:rsidRDefault="001E5E7B" w:rsidP="001E5E7B">
      <w:pPr>
        <w:ind w:left="360" w:firstLine="540"/>
        <w:jc w:val="both"/>
        <w:rPr>
          <w:sz w:val="28"/>
          <w:szCs w:val="28"/>
        </w:rPr>
      </w:pPr>
      <w:r w:rsidRPr="00EB723C">
        <w:rPr>
          <w:sz w:val="28"/>
          <w:szCs w:val="28"/>
        </w:rPr>
        <w:t>Графическая часть письменной работы может быть представлена в виде схем, рисунков, графиков, диаграмм, гистограмм, таблиц, чертежей, карт и др.</w:t>
      </w:r>
    </w:p>
    <w:p w:rsidR="001E5E7B" w:rsidRPr="00EB723C" w:rsidRDefault="001E5E7B" w:rsidP="001E5E7B">
      <w:pPr>
        <w:ind w:left="360" w:firstLine="540"/>
        <w:jc w:val="both"/>
        <w:rPr>
          <w:sz w:val="28"/>
          <w:szCs w:val="28"/>
        </w:rPr>
      </w:pPr>
      <w:r w:rsidRPr="00EB723C">
        <w:rPr>
          <w:sz w:val="28"/>
          <w:szCs w:val="28"/>
        </w:rPr>
        <w:t>Графическая часть письменной работы выполняется на бумажных носителях формата А</w:t>
      </w:r>
      <w:proofErr w:type="gramStart"/>
      <w:r w:rsidRPr="00EB723C">
        <w:rPr>
          <w:sz w:val="28"/>
          <w:szCs w:val="28"/>
        </w:rPr>
        <w:t>4</w:t>
      </w:r>
      <w:proofErr w:type="gramEnd"/>
      <w:r w:rsidRPr="00EB723C">
        <w:rPr>
          <w:sz w:val="28"/>
          <w:szCs w:val="28"/>
        </w:rPr>
        <w:t>. Допускается использование фотоносителей, демонстрируемых с использованием технических средств.</w:t>
      </w:r>
    </w:p>
    <w:p w:rsidR="001E5E7B" w:rsidRPr="00EB723C" w:rsidRDefault="001E5E7B" w:rsidP="001E5E7B">
      <w:pPr>
        <w:ind w:left="360" w:firstLine="540"/>
        <w:jc w:val="both"/>
        <w:rPr>
          <w:sz w:val="28"/>
          <w:szCs w:val="28"/>
        </w:rPr>
      </w:pPr>
      <w:r w:rsidRPr="00EB723C">
        <w:rPr>
          <w:sz w:val="28"/>
          <w:szCs w:val="28"/>
        </w:rPr>
        <w:t>Наглядные графические документы на бумажных носителях могут быть выполнены вручную черной тушью (фломастером) или с использованием, графических устройств вывода ЭВМ (графопостроителей).</w:t>
      </w:r>
    </w:p>
    <w:p w:rsidR="001E5E7B" w:rsidRPr="00EB723C" w:rsidRDefault="001E5E7B" w:rsidP="001E5E7B">
      <w:pPr>
        <w:ind w:left="360" w:firstLine="540"/>
        <w:jc w:val="both"/>
        <w:rPr>
          <w:sz w:val="28"/>
          <w:szCs w:val="28"/>
        </w:rPr>
      </w:pPr>
      <w:r w:rsidRPr="00EB723C">
        <w:rPr>
          <w:sz w:val="28"/>
          <w:szCs w:val="28"/>
        </w:rPr>
        <w:t>Обозначение наглядных графических документов должно соответствовать требованиям пункта 3.4.</w:t>
      </w:r>
    </w:p>
    <w:p w:rsidR="001E5E7B" w:rsidRPr="00EB723C" w:rsidRDefault="001E5E7B" w:rsidP="001E5E7B">
      <w:pPr>
        <w:ind w:left="360" w:firstLine="540"/>
        <w:jc w:val="both"/>
        <w:rPr>
          <w:sz w:val="28"/>
          <w:szCs w:val="28"/>
        </w:rPr>
      </w:pPr>
      <w:r w:rsidRPr="00EB723C">
        <w:rPr>
          <w:sz w:val="28"/>
          <w:szCs w:val="28"/>
        </w:rPr>
        <w:t>Оформление наглядных графических документов письменной работы должно соответствовать общим требованиям к выполнению графических документов и обеспечивать их ясность и удобство чтения.</w:t>
      </w:r>
    </w:p>
    <w:p w:rsidR="001E5E7B" w:rsidRPr="00EB723C" w:rsidRDefault="001E5E7B" w:rsidP="001E5E7B">
      <w:pPr>
        <w:ind w:left="360" w:firstLine="540"/>
        <w:jc w:val="both"/>
        <w:rPr>
          <w:sz w:val="28"/>
          <w:szCs w:val="28"/>
        </w:rPr>
      </w:pPr>
      <w:r w:rsidRPr="00EB723C">
        <w:rPr>
          <w:sz w:val="28"/>
          <w:szCs w:val="28"/>
        </w:rPr>
        <w:t>Наглядные графические документы следует выполнять на форматах, установленных ГОСТ 2.301.</w:t>
      </w:r>
    </w:p>
    <w:p w:rsidR="001E5E7B" w:rsidRPr="00EB723C" w:rsidRDefault="001E5E7B" w:rsidP="001E5E7B">
      <w:pPr>
        <w:ind w:left="360" w:firstLine="540"/>
        <w:jc w:val="both"/>
        <w:rPr>
          <w:sz w:val="28"/>
          <w:szCs w:val="28"/>
        </w:rPr>
      </w:pPr>
      <w:r w:rsidRPr="00EB723C">
        <w:rPr>
          <w:sz w:val="28"/>
          <w:szCs w:val="28"/>
        </w:rPr>
        <w:t>Надписи на наглядных графических документах следует выполнять вручную шрифтом в соответствии с требованиями ГОСТ 2.304 или машинным способом.</w:t>
      </w:r>
    </w:p>
    <w:p w:rsidR="001E5E7B" w:rsidRPr="00EB723C" w:rsidRDefault="001E5E7B" w:rsidP="001E5E7B">
      <w:pPr>
        <w:ind w:left="360" w:firstLine="540"/>
        <w:jc w:val="both"/>
        <w:rPr>
          <w:sz w:val="28"/>
          <w:szCs w:val="28"/>
        </w:rPr>
      </w:pPr>
      <w:r w:rsidRPr="00EB723C">
        <w:rPr>
          <w:sz w:val="28"/>
          <w:szCs w:val="28"/>
        </w:rPr>
        <w:lastRenderedPageBreak/>
        <w:t>Толщина линий - по</w:t>
      </w:r>
      <w:r w:rsidRPr="00EB723C">
        <w:rPr>
          <w:b/>
          <w:sz w:val="28"/>
          <w:szCs w:val="28"/>
        </w:rPr>
        <w:t xml:space="preserve"> </w:t>
      </w:r>
      <w:r w:rsidRPr="00EB723C">
        <w:rPr>
          <w:sz w:val="28"/>
          <w:szCs w:val="28"/>
        </w:rPr>
        <w:t>ГОСТ 2.303.</w:t>
      </w:r>
    </w:p>
    <w:p w:rsidR="001E5E7B" w:rsidRPr="00EB723C" w:rsidRDefault="001E5E7B" w:rsidP="001E5E7B">
      <w:pPr>
        <w:ind w:left="360" w:firstLine="540"/>
        <w:jc w:val="both"/>
        <w:rPr>
          <w:sz w:val="28"/>
          <w:szCs w:val="28"/>
        </w:rPr>
      </w:pPr>
      <w:r w:rsidRPr="00EB723C">
        <w:rPr>
          <w:sz w:val="28"/>
          <w:szCs w:val="28"/>
        </w:rPr>
        <w:t>При выполнении наглядных графических документов необходимо применять условные графические обозначения, установленные нормативными документами. При использовании дополнительных графических обозначений должны быть приведены соответствующие пояснения.</w:t>
      </w:r>
    </w:p>
    <w:p w:rsidR="001E5E7B" w:rsidRPr="00EB723C" w:rsidRDefault="001E5E7B" w:rsidP="001E5E7B">
      <w:pPr>
        <w:ind w:left="360" w:firstLine="540"/>
        <w:jc w:val="both"/>
        <w:rPr>
          <w:sz w:val="28"/>
          <w:szCs w:val="28"/>
        </w:rPr>
      </w:pPr>
      <w:proofErr w:type="gramStart"/>
      <w:r w:rsidRPr="00EB723C">
        <w:rPr>
          <w:sz w:val="28"/>
          <w:szCs w:val="28"/>
        </w:rPr>
        <w:t xml:space="preserve">Чертеж оформляют рамкой (рис. 1) и основной надписью (угловым штампом в соответствии с ГОСТ 2.104-68 ЕКСД. </w:t>
      </w:r>
      <w:proofErr w:type="gramEnd"/>
    </w:p>
    <w:p w:rsidR="001E5E7B" w:rsidRPr="00EB723C" w:rsidRDefault="00657F4F" w:rsidP="001E5E7B">
      <w:pPr>
        <w:ind w:left="360" w:firstLine="540"/>
        <w:jc w:val="center"/>
        <w:rPr>
          <w:sz w:val="28"/>
          <w:szCs w:val="28"/>
        </w:rPr>
      </w:pPr>
      <w:r>
        <w:rPr>
          <w:noProof/>
          <w:color w:val="000000"/>
          <w:sz w:val="28"/>
          <w:szCs w:val="28"/>
        </w:rPr>
        <w:drawing>
          <wp:inline distT="0" distB="0" distL="0" distR="0">
            <wp:extent cx="3848100" cy="2381250"/>
            <wp:effectExtent l="19050" t="0" r="0" b="0"/>
            <wp:docPr id="1" name="Рисунок 1" descr="Оформление чертежа рамкой, основной надписью и дополнительны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формление чертежа рамкой, основной надписью и дополнительными"/>
                    <pic:cNvPicPr>
                      <a:picLocks noChangeAspect="1" noChangeArrowheads="1"/>
                    </pic:cNvPicPr>
                  </pic:nvPicPr>
                  <pic:blipFill>
                    <a:blip r:embed="rId7" cstate="print"/>
                    <a:srcRect/>
                    <a:stretch>
                      <a:fillRect/>
                    </a:stretch>
                  </pic:blipFill>
                  <pic:spPr bwMode="auto">
                    <a:xfrm>
                      <a:off x="0" y="0"/>
                      <a:ext cx="3848100" cy="2381250"/>
                    </a:xfrm>
                    <a:prstGeom prst="rect">
                      <a:avLst/>
                    </a:prstGeom>
                    <a:noFill/>
                    <a:ln w="9525">
                      <a:noFill/>
                      <a:miter lim="800000"/>
                      <a:headEnd/>
                      <a:tailEnd/>
                    </a:ln>
                  </pic:spPr>
                </pic:pic>
              </a:graphicData>
            </a:graphic>
          </wp:inline>
        </w:drawing>
      </w:r>
    </w:p>
    <w:p w:rsidR="001E5E7B" w:rsidRPr="00EB723C" w:rsidRDefault="001E5E7B" w:rsidP="001E5E7B">
      <w:pPr>
        <w:pStyle w:val="31"/>
      </w:pPr>
    </w:p>
    <w:p w:rsidR="001E5E7B" w:rsidRPr="00EB723C" w:rsidRDefault="001E5E7B" w:rsidP="001E5E7B">
      <w:pPr>
        <w:pStyle w:val="40"/>
        <w:shd w:val="clear" w:color="auto" w:fill="FFFFFF"/>
        <w:ind w:firstLine="709"/>
        <w:jc w:val="center"/>
        <w:rPr>
          <w:sz w:val="28"/>
          <w:szCs w:val="28"/>
        </w:rPr>
      </w:pPr>
      <w:r w:rsidRPr="00EB723C">
        <w:rPr>
          <w:sz w:val="28"/>
          <w:szCs w:val="28"/>
        </w:rPr>
        <w:t xml:space="preserve">Рис. 1. Рамка чертежа и прямоугольник для основной надписи: </w:t>
      </w:r>
    </w:p>
    <w:p w:rsidR="001E5E7B" w:rsidRPr="00EB723C" w:rsidRDefault="001E5E7B" w:rsidP="001E5E7B">
      <w:pPr>
        <w:pStyle w:val="40"/>
        <w:shd w:val="clear" w:color="auto" w:fill="FFFFFF"/>
        <w:ind w:firstLine="709"/>
        <w:jc w:val="center"/>
        <w:rPr>
          <w:rStyle w:val="ab"/>
          <w:i w:val="0"/>
          <w:color w:val="000000"/>
          <w:sz w:val="28"/>
          <w:szCs w:val="28"/>
        </w:rPr>
      </w:pPr>
      <w:r w:rsidRPr="00EB723C">
        <w:rPr>
          <w:sz w:val="28"/>
          <w:szCs w:val="28"/>
        </w:rPr>
        <w:t xml:space="preserve">1 </w:t>
      </w:r>
      <w:r w:rsidRPr="00EB723C">
        <w:rPr>
          <w:rStyle w:val="ab"/>
          <w:i w:val="0"/>
          <w:color w:val="000000"/>
          <w:sz w:val="28"/>
          <w:szCs w:val="28"/>
        </w:rPr>
        <w:t xml:space="preserve"> — обозначение документов, 2 — границы формата, </w:t>
      </w:r>
    </w:p>
    <w:p w:rsidR="001E5E7B" w:rsidRPr="00EB723C" w:rsidRDefault="001E5E7B" w:rsidP="001E5E7B">
      <w:pPr>
        <w:pStyle w:val="40"/>
        <w:shd w:val="clear" w:color="auto" w:fill="FFFFFF"/>
        <w:ind w:firstLine="709"/>
        <w:jc w:val="center"/>
        <w:rPr>
          <w:rStyle w:val="ab"/>
          <w:i w:val="0"/>
          <w:color w:val="000000"/>
          <w:sz w:val="28"/>
          <w:szCs w:val="28"/>
        </w:rPr>
      </w:pPr>
      <w:r w:rsidRPr="00EB723C">
        <w:rPr>
          <w:rStyle w:val="ab"/>
          <w:i w:val="0"/>
          <w:color w:val="000000"/>
          <w:sz w:val="28"/>
          <w:szCs w:val="28"/>
        </w:rPr>
        <w:t xml:space="preserve">3 — основная надпись, 4 — рамка чертежа, </w:t>
      </w:r>
    </w:p>
    <w:p w:rsidR="001E5E7B" w:rsidRPr="00EB723C" w:rsidRDefault="001E5E7B" w:rsidP="001E5E7B">
      <w:pPr>
        <w:pStyle w:val="40"/>
        <w:shd w:val="clear" w:color="auto" w:fill="FFFFFF"/>
        <w:ind w:firstLine="709"/>
        <w:jc w:val="center"/>
        <w:rPr>
          <w:color w:val="000000"/>
          <w:sz w:val="28"/>
          <w:szCs w:val="28"/>
        </w:rPr>
      </w:pPr>
      <w:r w:rsidRPr="00EB723C">
        <w:rPr>
          <w:rStyle w:val="ab"/>
          <w:i w:val="0"/>
          <w:color w:val="000000"/>
          <w:sz w:val="28"/>
          <w:szCs w:val="28"/>
        </w:rPr>
        <w:t>5 — инвентарные номера и подписи</w:t>
      </w:r>
    </w:p>
    <w:p w:rsidR="001E5E7B" w:rsidRPr="00EB723C" w:rsidRDefault="001E5E7B" w:rsidP="001E5E7B">
      <w:pPr>
        <w:pStyle w:val="31"/>
      </w:pPr>
    </w:p>
    <w:p w:rsidR="00D93E19" w:rsidRPr="00EB723C" w:rsidRDefault="00D93E19" w:rsidP="00D93E19">
      <w:pPr>
        <w:pStyle w:val="40"/>
        <w:shd w:val="clear" w:color="auto" w:fill="FFFFFF"/>
        <w:ind w:firstLine="709"/>
        <w:jc w:val="both"/>
        <w:rPr>
          <w:color w:val="000000"/>
          <w:sz w:val="28"/>
          <w:szCs w:val="28"/>
        </w:rPr>
      </w:pPr>
      <w:r w:rsidRPr="00EB723C">
        <w:rPr>
          <w:color w:val="000000"/>
          <w:sz w:val="28"/>
          <w:szCs w:val="28"/>
        </w:rPr>
        <w:t xml:space="preserve">Чертежи оформляют рамкой (рис. 1), которую наносят внутри границ формата: сверху, справа и снизу — на расстоянии </w:t>
      </w:r>
      <w:smartTag w:uri="urn:schemas-microsoft-com:office:smarttags" w:element="metricconverter">
        <w:smartTagPr>
          <w:attr w:name="ProductID" w:val="5 мм"/>
        </w:smartTagPr>
        <w:r w:rsidRPr="00EB723C">
          <w:rPr>
            <w:color w:val="000000"/>
            <w:sz w:val="28"/>
            <w:szCs w:val="28"/>
          </w:rPr>
          <w:t>5 мм</w:t>
        </w:r>
      </w:smartTag>
      <w:r w:rsidRPr="00EB723C">
        <w:rPr>
          <w:color w:val="000000"/>
          <w:sz w:val="28"/>
          <w:szCs w:val="28"/>
        </w:rPr>
        <w:t xml:space="preserve">, слева — на расстоянии </w:t>
      </w:r>
      <w:smartTag w:uri="urn:schemas-microsoft-com:office:smarttags" w:element="metricconverter">
        <w:smartTagPr>
          <w:attr w:name="ProductID" w:val="20 мм"/>
        </w:smartTagPr>
        <w:r w:rsidRPr="00EB723C">
          <w:rPr>
            <w:color w:val="000000"/>
            <w:sz w:val="28"/>
            <w:szCs w:val="28"/>
          </w:rPr>
          <w:t>20 мм</w:t>
        </w:r>
      </w:smartTag>
      <w:r w:rsidRPr="00EB723C">
        <w:rPr>
          <w:color w:val="000000"/>
          <w:sz w:val="28"/>
          <w:szCs w:val="28"/>
        </w:rPr>
        <w:t xml:space="preserve"> (для брошюровки чертежа). Внутри рамки в правом нижнем углу помещается основная надпись. На листах формата 11 основную надпись помещают вдоль короткой стороны листа. Рамку и графы основной надписи выполняют сплошной основной линией.</w:t>
      </w:r>
    </w:p>
    <w:p w:rsidR="00D93E19" w:rsidRPr="00EB723C" w:rsidRDefault="00657F4F" w:rsidP="00D93E19">
      <w:pPr>
        <w:pStyle w:val="40"/>
        <w:shd w:val="clear" w:color="auto" w:fill="FFFFFF"/>
        <w:ind w:firstLine="709"/>
        <w:jc w:val="center"/>
        <w:rPr>
          <w:color w:val="000000"/>
          <w:sz w:val="28"/>
          <w:szCs w:val="28"/>
        </w:rPr>
      </w:pPr>
      <w:r>
        <w:rPr>
          <w:noProof/>
          <w:color w:val="000000"/>
          <w:sz w:val="28"/>
          <w:szCs w:val="28"/>
        </w:rPr>
        <w:drawing>
          <wp:inline distT="0" distB="0" distL="0" distR="0">
            <wp:extent cx="4733925" cy="1800225"/>
            <wp:effectExtent l="19050" t="0" r="9525" b="0"/>
            <wp:docPr id="2" name="Рисунок 2" descr="Основная надпись для технических чертеж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ная надпись для технических чертежей"/>
                    <pic:cNvPicPr>
                      <a:picLocks noChangeAspect="1" noChangeArrowheads="1"/>
                    </pic:cNvPicPr>
                  </pic:nvPicPr>
                  <pic:blipFill>
                    <a:blip r:embed="rId8" cstate="print"/>
                    <a:srcRect/>
                    <a:stretch>
                      <a:fillRect/>
                    </a:stretch>
                  </pic:blipFill>
                  <pic:spPr bwMode="auto">
                    <a:xfrm>
                      <a:off x="0" y="0"/>
                      <a:ext cx="4733925" cy="1800225"/>
                    </a:xfrm>
                    <a:prstGeom prst="rect">
                      <a:avLst/>
                    </a:prstGeom>
                    <a:noFill/>
                    <a:ln w="9525">
                      <a:noFill/>
                      <a:miter lim="800000"/>
                      <a:headEnd/>
                      <a:tailEnd/>
                    </a:ln>
                  </pic:spPr>
                </pic:pic>
              </a:graphicData>
            </a:graphic>
          </wp:inline>
        </w:drawing>
      </w:r>
    </w:p>
    <w:p w:rsidR="00D93E19" w:rsidRPr="00EB723C" w:rsidRDefault="00D93E19" w:rsidP="00D93E19">
      <w:pPr>
        <w:pStyle w:val="40"/>
        <w:shd w:val="clear" w:color="auto" w:fill="FFFFFF"/>
        <w:ind w:firstLine="709"/>
        <w:jc w:val="center"/>
        <w:rPr>
          <w:color w:val="000000"/>
          <w:sz w:val="28"/>
          <w:szCs w:val="28"/>
        </w:rPr>
      </w:pPr>
      <w:r w:rsidRPr="00EB723C">
        <w:rPr>
          <w:rStyle w:val="ab"/>
          <w:i w:val="0"/>
          <w:color w:val="000000"/>
          <w:sz w:val="28"/>
          <w:szCs w:val="28"/>
        </w:rPr>
        <w:t>Рис. 2. Основная надпись для технических чертежей</w:t>
      </w:r>
    </w:p>
    <w:p w:rsidR="00D93E19" w:rsidRPr="00EB723C" w:rsidRDefault="00D93E19" w:rsidP="00D93E19">
      <w:pPr>
        <w:pStyle w:val="40"/>
        <w:shd w:val="clear" w:color="auto" w:fill="FFFFFF"/>
        <w:ind w:firstLine="709"/>
        <w:jc w:val="both"/>
        <w:rPr>
          <w:color w:val="000000"/>
          <w:sz w:val="28"/>
          <w:szCs w:val="28"/>
        </w:rPr>
      </w:pPr>
      <w:r w:rsidRPr="00EB723C">
        <w:rPr>
          <w:color w:val="000000"/>
          <w:sz w:val="28"/>
          <w:szCs w:val="28"/>
        </w:rPr>
        <w:t> </w:t>
      </w:r>
    </w:p>
    <w:p w:rsidR="00D93E19" w:rsidRPr="00EB723C" w:rsidRDefault="00D93E19" w:rsidP="00D93E19">
      <w:pPr>
        <w:pStyle w:val="40"/>
        <w:shd w:val="clear" w:color="auto" w:fill="FFFFFF"/>
        <w:ind w:firstLine="709"/>
        <w:jc w:val="both"/>
        <w:rPr>
          <w:color w:val="000000"/>
          <w:sz w:val="28"/>
          <w:szCs w:val="28"/>
        </w:rPr>
      </w:pPr>
      <w:r w:rsidRPr="00EB723C">
        <w:rPr>
          <w:color w:val="000000"/>
          <w:sz w:val="28"/>
          <w:szCs w:val="28"/>
        </w:rPr>
        <w:t>Форма, содержание и размер граф основной надписи (рис. 2) должны соответствовать ГОСТ. Для текстовых документов форма основной надписи несколько иная.</w:t>
      </w:r>
    </w:p>
    <w:p w:rsidR="0089363C" w:rsidRPr="00EB723C" w:rsidRDefault="0089363C" w:rsidP="0089363C">
      <w:pPr>
        <w:pStyle w:val="40"/>
        <w:shd w:val="clear" w:color="auto" w:fill="FFFFFF"/>
        <w:ind w:firstLine="709"/>
        <w:jc w:val="both"/>
        <w:rPr>
          <w:color w:val="000000"/>
          <w:sz w:val="28"/>
          <w:szCs w:val="28"/>
        </w:rPr>
      </w:pPr>
      <w:r w:rsidRPr="00EB723C">
        <w:rPr>
          <w:color w:val="000000"/>
          <w:sz w:val="28"/>
          <w:szCs w:val="28"/>
        </w:rPr>
        <w:lastRenderedPageBreak/>
        <w:t>Обозначение документа должно иметь следующую структуру: начальные буквы слов темы письменной экзаменационной работы, номер чертежа сборочной единицы, номер чертежа детали, код документа.</w:t>
      </w:r>
    </w:p>
    <w:p w:rsidR="0089363C" w:rsidRPr="00EB723C" w:rsidRDefault="0089363C" w:rsidP="0089363C">
      <w:pPr>
        <w:pStyle w:val="40"/>
        <w:shd w:val="clear" w:color="auto" w:fill="FFFFFF"/>
        <w:ind w:firstLine="709"/>
        <w:jc w:val="both"/>
        <w:rPr>
          <w:sz w:val="28"/>
          <w:szCs w:val="28"/>
        </w:rPr>
      </w:pPr>
      <w:r w:rsidRPr="00EB723C">
        <w:rPr>
          <w:color w:val="000000"/>
          <w:sz w:val="28"/>
          <w:szCs w:val="28"/>
        </w:rPr>
        <w:t>В обозначении темы письменной работы может быть сочетание букв и цифр. Например, при названии темы  «</w:t>
      </w:r>
      <w:r w:rsidRPr="00EB723C">
        <w:rPr>
          <w:sz w:val="28"/>
          <w:szCs w:val="28"/>
        </w:rPr>
        <w:t xml:space="preserve">Техническое обслуживание системы питания КАМАЗ 53215» будет шифр  ТО СП КАМАЗ 53215. Номер чертежей сборочных единиц: 01, 02, 03 и т.д. Номер чертежей деталей: 001, 002, 003 и т.д. Код документа определяется его видом: ПЗ – пояснительная записка, ВО – чертеж общего вида, </w:t>
      </w:r>
      <w:proofErr w:type="gramStart"/>
      <w:r w:rsidRPr="00EB723C">
        <w:rPr>
          <w:sz w:val="28"/>
          <w:szCs w:val="28"/>
        </w:rPr>
        <w:t>СБ</w:t>
      </w:r>
      <w:proofErr w:type="gramEnd"/>
      <w:r w:rsidRPr="00EB723C">
        <w:rPr>
          <w:sz w:val="28"/>
          <w:szCs w:val="28"/>
        </w:rPr>
        <w:t xml:space="preserve"> – сборочный чертеж, ТБ – таблицы, ГЧ – габаритный чертеж,  Э – электрическая схема, Г – гидравлическая схема, П – пневматическая схема, И – инструкция, Д – прочие документы, например графики, схемы технологических процессов.</w:t>
      </w:r>
    </w:p>
    <w:p w:rsidR="0089363C" w:rsidRPr="00EB723C" w:rsidRDefault="0089363C" w:rsidP="0089363C">
      <w:pPr>
        <w:pStyle w:val="40"/>
        <w:shd w:val="clear" w:color="auto" w:fill="FFFFFF"/>
        <w:ind w:firstLine="709"/>
        <w:jc w:val="both"/>
        <w:rPr>
          <w:sz w:val="28"/>
          <w:szCs w:val="28"/>
        </w:rPr>
      </w:pPr>
      <w:r w:rsidRPr="00EB723C">
        <w:rPr>
          <w:sz w:val="28"/>
          <w:szCs w:val="28"/>
        </w:rPr>
        <w:t>Пример обозначения: ТО СП КАМАЗ 53215 00.000.ПЗ.</w:t>
      </w:r>
    </w:p>
    <w:p w:rsidR="00D93E19" w:rsidRPr="00EB723C" w:rsidRDefault="00D93E19" w:rsidP="00D93E19">
      <w:pPr>
        <w:pStyle w:val="40"/>
        <w:shd w:val="clear" w:color="auto" w:fill="FFFFFF"/>
        <w:ind w:firstLine="709"/>
        <w:jc w:val="both"/>
        <w:rPr>
          <w:color w:val="000000"/>
          <w:sz w:val="28"/>
          <w:szCs w:val="28"/>
        </w:rPr>
      </w:pPr>
      <w:r w:rsidRPr="00EB723C">
        <w:rPr>
          <w:color w:val="000000"/>
          <w:sz w:val="28"/>
          <w:szCs w:val="28"/>
        </w:rPr>
        <w:t>Чертежи выполняют на листах чертежной бумаги с определенным соотношением размеров сторон листа, т. е. на листах определенных форматов.</w:t>
      </w:r>
    </w:p>
    <w:p w:rsidR="00D93E19" w:rsidRPr="00EB723C" w:rsidRDefault="00657F4F" w:rsidP="00D93E19">
      <w:pPr>
        <w:pStyle w:val="40"/>
        <w:shd w:val="clear" w:color="auto" w:fill="FFFFFF"/>
        <w:ind w:firstLine="709"/>
        <w:jc w:val="center"/>
        <w:rPr>
          <w:color w:val="000000"/>
          <w:sz w:val="28"/>
          <w:szCs w:val="28"/>
        </w:rPr>
      </w:pPr>
      <w:r>
        <w:rPr>
          <w:noProof/>
          <w:color w:val="000000"/>
          <w:sz w:val="28"/>
          <w:szCs w:val="28"/>
        </w:rPr>
        <w:drawing>
          <wp:inline distT="0" distB="0" distL="0" distR="0">
            <wp:extent cx="2381250" cy="2857500"/>
            <wp:effectExtent l="19050" t="0" r="0" b="0"/>
            <wp:docPr id="3" name="Рисунок 3" descr="Схема построения форм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построения форматов"/>
                    <pic:cNvPicPr>
                      <a:picLocks noChangeAspect="1" noChangeArrowheads="1"/>
                    </pic:cNvPicPr>
                  </pic:nvPicPr>
                  <pic:blipFill>
                    <a:blip r:embed="rId9" cstate="print"/>
                    <a:srcRect/>
                    <a:stretch>
                      <a:fillRect/>
                    </a:stretch>
                  </pic:blipFill>
                  <pic:spPr bwMode="auto">
                    <a:xfrm>
                      <a:off x="0" y="0"/>
                      <a:ext cx="2381250" cy="2857500"/>
                    </a:xfrm>
                    <a:prstGeom prst="rect">
                      <a:avLst/>
                    </a:prstGeom>
                    <a:noFill/>
                    <a:ln w="9525">
                      <a:noFill/>
                      <a:miter lim="800000"/>
                      <a:headEnd/>
                      <a:tailEnd/>
                    </a:ln>
                  </pic:spPr>
                </pic:pic>
              </a:graphicData>
            </a:graphic>
          </wp:inline>
        </w:drawing>
      </w:r>
    </w:p>
    <w:p w:rsidR="00D93E19" w:rsidRPr="00EB723C" w:rsidRDefault="00D93E19" w:rsidP="00D93E19">
      <w:pPr>
        <w:pStyle w:val="40"/>
        <w:shd w:val="clear" w:color="auto" w:fill="FFFFFF"/>
        <w:ind w:firstLine="709"/>
        <w:jc w:val="center"/>
        <w:rPr>
          <w:rStyle w:val="ab"/>
          <w:i w:val="0"/>
          <w:color w:val="000000"/>
          <w:sz w:val="28"/>
          <w:szCs w:val="28"/>
        </w:rPr>
      </w:pPr>
      <w:r w:rsidRPr="00EB723C">
        <w:rPr>
          <w:rStyle w:val="ab"/>
          <w:i w:val="0"/>
          <w:color w:val="000000"/>
          <w:sz w:val="28"/>
          <w:szCs w:val="28"/>
        </w:rPr>
        <w:t xml:space="preserve">Рис. 3. Схема построения форматов </w:t>
      </w:r>
    </w:p>
    <w:p w:rsidR="00D93E19" w:rsidRPr="00EB723C" w:rsidRDefault="00D93E19" w:rsidP="00D93E19">
      <w:pPr>
        <w:pStyle w:val="40"/>
        <w:shd w:val="clear" w:color="auto" w:fill="FFFFFF"/>
        <w:ind w:firstLine="709"/>
        <w:jc w:val="center"/>
        <w:rPr>
          <w:rStyle w:val="ab"/>
          <w:i w:val="0"/>
          <w:color w:val="000000"/>
          <w:sz w:val="28"/>
          <w:szCs w:val="28"/>
        </w:rPr>
      </w:pPr>
      <w:r w:rsidRPr="00EB723C">
        <w:rPr>
          <w:rStyle w:val="ab"/>
          <w:i w:val="0"/>
          <w:color w:val="000000"/>
          <w:sz w:val="28"/>
          <w:szCs w:val="28"/>
        </w:rPr>
        <w:t>(чертой обозначены основные форматы)</w:t>
      </w:r>
    </w:p>
    <w:p w:rsidR="00D93E19" w:rsidRPr="00EB723C" w:rsidRDefault="00D93E19" w:rsidP="00D93E19">
      <w:pPr>
        <w:pStyle w:val="40"/>
        <w:shd w:val="clear" w:color="auto" w:fill="FFFFFF"/>
        <w:ind w:firstLine="709"/>
        <w:jc w:val="center"/>
        <w:rPr>
          <w:color w:val="000000"/>
          <w:sz w:val="28"/>
          <w:szCs w:val="28"/>
        </w:rPr>
      </w:pPr>
    </w:p>
    <w:p w:rsidR="00D93E19" w:rsidRPr="00EB723C" w:rsidRDefault="00D93E19" w:rsidP="00D93E19">
      <w:pPr>
        <w:pStyle w:val="40"/>
        <w:shd w:val="clear" w:color="auto" w:fill="FFFFFF"/>
        <w:ind w:firstLine="709"/>
        <w:jc w:val="both"/>
        <w:rPr>
          <w:color w:val="000000"/>
          <w:sz w:val="28"/>
          <w:szCs w:val="28"/>
        </w:rPr>
      </w:pPr>
      <w:r w:rsidRPr="00EB723C">
        <w:rPr>
          <w:color w:val="000000"/>
          <w:sz w:val="28"/>
          <w:szCs w:val="28"/>
        </w:rPr>
        <w:t>Обозначение формата: A4(11) – A3(12) – A2(22) – A1(24) – A0(44)</w:t>
      </w:r>
      <w:r w:rsidRPr="00EB723C">
        <w:rPr>
          <w:color w:val="000000"/>
          <w:sz w:val="28"/>
          <w:szCs w:val="28"/>
        </w:rPr>
        <w:br/>
        <w:t xml:space="preserve">Размеры сторон формата, </w:t>
      </w:r>
      <w:proofErr w:type="gramStart"/>
      <w:r w:rsidRPr="00EB723C">
        <w:rPr>
          <w:color w:val="000000"/>
          <w:sz w:val="28"/>
          <w:szCs w:val="28"/>
        </w:rPr>
        <w:t>мм</w:t>
      </w:r>
      <w:proofErr w:type="gramEnd"/>
      <w:r w:rsidRPr="00EB723C">
        <w:rPr>
          <w:color w:val="000000"/>
          <w:sz w:val="28"/>
          <w:szCs w:val="28"/>
        </w:rPr>
        <w:t>: 297×210 – 297×420 – 594X420 – 594×841 – 1189×841.</w:t>
      </w:r>
    </w:p>
    <w:p w:rsidR="00D93E19" w:rsidRPr="00EB723C" w:rsidRDefault="00D93E19" w:rsidP="00D93E19">
      <w:pPr>
        <w:pStyle w:val="40"/>
        <w:shd w:val="clear" w:color="auto" w:fill="FFFFFF"/>
        <w:ind w:firstLine="709"/>
        <w:jc w:val="both"/>
        <w:rPr>
          <w:color w:val="000000"/>
          <w:sz w:val="28"/>
          <w:szCs w:val="28"/>
        </w:rPr>
      </w:pPr>
      <w:r w:rsidRPr="00EB723C">
        <w:rPr>
          <w:color w:val="000000"/>
          <w:sz w:val="28"/>
          <w:szCs w:val="28"/>
        </w:rPr>
        <w:t xml:space="preserve"> На схеме построения форматов (рис. 3) основные форматы подчеркнуты.  При выполнении чертежа длинную сторону листа обычно располагают горизонтально. Если размеры предмета по высоте значительно больше остальных, то длинная сторона листа может быть размещена вертикально. Формат 11 располагают только по вертикали.</w:t>
      </w:r>
    </w:p>
    <w:p w:rsidR="00514DC2" w:rsidRPr="00EB723C" w:rsidRDefault="00514DC2" w:rsidP="003E42BD">
      <w:pPr>
        <w:pStyle w:val="40"/>
        <w:shd w:val="clear" w:color="auto" w:fill="FFFFFF"/>
        <w:ind w:firstLine="709"/>
        <w:jc w:val="both"/>
        <w:rPr>
          <w:color w:val="000000"/>
          <w:sz w:val="28"/>
          <w:szCs w:val="28"/>
        </w:rPr>
      </w:pPr>
    </w:p>
    <w:p w:rsidR="00E15B62" w:rsidRPr="00EB723C" w:rsidRDefault="00E15B62" w:rsidP="00E15B62">
      <w:pPr>
        <w:spacing w:line="360" w:lineRule="auto"/>
        <w:ind w:firstLine="709"/>
        <w:jc w:val="both"/>
        <w:rPr>
          <w:sz w:val="28"/>
          <w:szCs w:val="28"/>
        </w:rPr>
      </w:pPr>
    </w:p>
    <w:p w:rsidR="005C135C" w:rsidRPr="00EB723C" w:rsidRDefault="00FD5B24" w:rsidP="00FD5B24">
      <w:pPr>
        <w:pStyle w:val="31"/>
      </w:pPr>
      <w:r w:rsidRPr="00EB723C">
        <w:t xml:space="preserve">ПОРЯДОК ЗАЩИТЫ ПИСЬМЕННОЙ ЭКЗАМЕНАЦИОННОЙ РАБОТЫ </w:t>
      </w:r>
    </w:p>
    <w:p w:rsidR="00DD3198" w:rsidRPr="00EB723C" w:rsidRDefault="00DD3198" w:rsidP="00DD3198"/>
    <w:p w:rsidR="005C135C" w:rsidRPr="00EB723C" w:rsidRDefault="005C135C" w:rsidP="00244AD7">
      <w:pPr>
        <w:ind w:left="360" w:firstLine="540"/>
        <w:jc w:val="both"/>
        <w:rPr>
          <w:sz w:val="28"/>
          <w:szCs w:val="28"/>
        </w:rPr>
      </w:pPr>
      <w:r w:rsidRPr="00EB723C">
        <w:rPr>
          <w:sz w:val="28"/>
          <w:szCs w:val="28"/>
        </w:rPr>
        <w:t>Завершенн</w:t>
      </w:r>
      <w:r w:rsidR="003B0397" w:rsidRPr="00EB723C">
        <w:rPr>
          <w:sz w:val="28"/>
          <w:szCs w:val="28"/>
        </w:rPr>
        <w:t>ую</w:t>
      </w:r>
      <w:r w:rsidRPr="00EB723C">
        <w:rPr>
          <w:sz w:val="28"/>
          <w:szCs w:val="28"/>
        </w:rPr>
        <w:t xml:space="preserve"> </w:t>
      </w:r>
      <w:r w:rsidR="003B0397" w:rsidRPr="00EB723C">
        <w:rPr>
          <w:sz w:val="28"/>
          <w:szCs w:val="28"/>
        </w:rPr>
        <w:t>письменную работу</w:t>
      </w:r>
      <w:r w:rsidRPr="00EB723C">
        <w:rPr>
          <w:sz w:val="28"/>
          <w:szCs w:val="28"/>
        </w:rPr>
        <w:t xml:space="preserve"> вместе с планом</w:t>
      </w:r>
      <w:r w:rsidR="00B45EB6" w:rsidRPr="00EB723C">
        <w:rPr>
          <w:sz w:val="28"/>
          <w:szCs w:val="28"/>
        </w:rPr>
        <w:t xml:space="preserve"> – </w:t>
      </w:r>
      <w:r w:rsidRPr="00EB723C">
        <w:rPr>
          <w:sz w:val="28"/>
          <w:szCs w:val="28"/>
        </w:rPr>
        <w:t xml:space="preserve">графиком его выполнения передается </w:t>
      </w:r>
      <w:r w:rsidR="003B0397" w:rsidRPr="00EB723C">
        <w:rPr>
          <w:sz w:val="28"/>
          <w:szCs w:val="28"/>
        </w:rPr>
        <w:t>учащимся</w:t>
      </w:r>
      <w:r w:rsidR="00BF0E7E" w:rsidRPr="00EB723C">
        <w:rPr>
          <w:sz w:val="28"/>
          <w:szCs w:val="28"/>
        </w:rPr>
        <w:t xml:space="preserve"> за неделю до защиты для проверки руководителю практики</w:t>
      </w:r>
      <w:r w:rsidRPr="00EB723C">
        <w:rPr>
          <w:sz w:val="28"/>
          <w:szCs w:val="28"/>
        </w:rPr>
        <w:t>.</w:t>
      </w:r>
    </w:p>
    <w:p w:rsidR="005C135C" w:rsidRPr="00EB723C" w:rsidRDefault="005C135C" w:rsidP="00244AD7">
      <w:pPr>
        <w:ind w:left="360" w:firstLine="540"/>
        <w:jc w:val="both"/>
        <w:rPr>
          <w:sz w:val="28"/>
          <w:szCs w:val="28"/>
        </w:rPr>
      </w:pPr>
      <w:r w:rsidRPr="00EB723C">
        <w:rPr>
          <w:sz w:val="28"/>
          <w:szCs w:val="28"/>
        </w:rPr>
        <w:lastRenderedPageBreak/>
        <w:t xml:space="preserve">Допуск </w:t>
      </w:r>
      <w:r w:rsidR="003B0397" w:rsidRPr="00EB723C">
        <w:rPr>
          <w:sz w:val="28"/>
          <w:szCs w:val="28"/>
        </w:rPr>
        <w:t>учащихся к защите письменной работы</w:t>
      </w:r>
      <w:r w:rsidRPr="00EB723C">
        <w:rPr>
          <w:sz w:val="28"/>
          <w:szCs w:val="28"/>
        </w:rPr>
        <w:t>.</w:t>
      </w:r>
    </w:p>
    <w:p w:rsidR="005C135C" w:rsidRPr="00EB723C" w:rsidRDefault="005C135C" w:rsidP="00244AD7">
      <w:pPr>
        <w:ind w:left="360" w:firstLine="540"/>
        <w:jc w:val="both"/>
        <w:rPr>
          <w:sz w:val="28"/>
          <w:szCs w:val="28"/>
        </w:rPr>
      </w:pPr>
      <w:r w:rsidRPr="00EB723C">
        <w:rPr>
          <w:sz w:val="28"/>
          <w:szCs w:val="28"/>
        </w:rPr>
        <w:t xml:space="preserve">Принятие решения о допуске </w:t>
      </w:r>
      <w:r w:rsidR="003B0397" w:rsidRPr="00EB723C">
        <w:rPr>
          <w:sz w:val="28"/>
          <w:szCs w:val="28"/>
        </w:rPr>
        <w:t>учащегося</w:t>
      </w:r>
      <w:r w:rsidRPr="00EB723C">
        <w:rPr>
          <w:sz w:val="28"/>
          <w:szCs w:val="28"/>
        </w:rPr>
        <w:t xml:space="preserve"> к защите </w:t>
      </w:r>
      <w:r w:rsidR="003B0397" w:rsidRPr="00EB723C">
        <w:rPr>
          <w:sz w:val="28"/>
          <w:szCs w:val="28"/>
        </w:rPr>
        <w:t>письменной работы</w:t>
      </w:r>
      <w:r w:rsidRPr="00EB723C">
        <w:rPr>
          <w:sz w:val="28"/>
          <w:szCs w:val="28"/>
        </w:rPr>
        <w:t xml:space="preserve"> осуществляется</w:t>
      </w:r>
      <w:r w:rsidR="003B0397" w:rsidRPr="00EB723C">
        <w:rPr>
          <w:sz w:val="28"/>
          <w:szCs w:val="28"/>
        </w:rPr>
        <w:t xml:space="preserve"> </w:t>
      </w:r>
      <w:r w:rsidR="00BF0E7E" w:rsidRPr="00EB723C">
        <w:rPr>
          <w:sz w:val="28"/>
          <w:szCs w:val="28"/>
        </w:rPr>
        <w:t>зам.</w:t>
      </w:r>
      <w:r w:rsidR="00380973" w:rsidRPr="00EB723C">
        <w:rPr>
          <w:sz w:val="28"/>
          <w:szCs w:val="28"/>
        </w:rPr>
        <w:t xml:space="preserve"> директора</w:t>
      </w:r>
      <w:r w:rsidR="00BF0E7E" w:rsidRPr="00EB723C">
        <w:rPr>
          <w:sz w:val="28"/>
          <w:szCs w:val="28"/>
        </w:rPr>
        <w:t xml:space="preserve"> </w:t>
      </w:r>
      <w:proofErr w:type="gramStart"/>
      <w:r w:rsidR="00BF0E7E" w:rsidRPr="00EB723C">
        <w:rPr>
          <w:sz w:val="28"/>
          <w:szCs w:val="28"/>
        </w:rPr>
        <w:t>по</w:t>
      </w:r>
      <w:proofErr w:type="gramEnd"/>
      <w:r w:rsidR="00BF0E7E" w:rsidRPr="00EB723C">
        <w:rPr>
          <w:sz w:val="28"/>
          <w:szCs w:val="28"/>
        </w:rPr>
        <w:t xml:space="preserve"> </w:t>
      </w:r>
      <w:proofErr w:type="spellStart"/>
      <w:r w:rsidR="00BF0E7E" w:rsidRPr="00EB723C">
        <w:rPr>
          <w:sz w:val="28"/>
          <w:szCs w:val="28"/>
        </w:rPr>
        <w:t>ПО</w:t>
      </w:r>
      <w:proofErr w:type="spellEnd"/>
      <w:r w:rsidRPr="00EB723C">
        <w:rPr>
          <w:sz w:val="28"/>
          <w:szCs w:val="28"/>
        </w:rPr>
        <w:t xml:space="preserve">. Допуск </w:t>
      </w:r>
      <w:r w:rsidR="003B0397" w:rsidRPr="00EB723C">
        <w:rPr>
          <w:sz w:val="28"/>
          <w:szCs w:val="28"/>
        </w:rPr>
        <w:t>учащегося</w:t>
      </w:r>
      <w:r w:rsidRPr="00EB723C">
        <w:rPr>
          <w:sz w:val="28"/>
          <w:szCs w:val="28"/>
        </w:rPr>
        <w:t xml:space="preserve"> к защите </w:t>
      </w:r>
      <w:r w:rsidR="003B0397" w:rsidRPr="00EB723C">
        <w:rPr>
          <w:sz w:val="28"/>
          <w:szCs w:val="28"/>
        </w:rPr>
        <w:t>письменной работы</w:t>
      </w:r>
      <w:r w:rsidRPr="00EB723C">
        <w:rPr>
          <w:sz w:val="28"/>
          <w:szCs w:val="28"/>
        </w:rPr>
        <w:t xml:space="preserve"> подтверждается подписью руководителя </w:t>
      </w:r>
      <w:r w:rsidR="003B0397" w:rsidRPr="00EB723C">
        <w:rPr>
          <w:sz w:val="28"/>
          <w:szCs w:val="28"/>
        </w:rPr>
        <w:t>практики</w:t>
      </w:r>
      <w:r w:rsidRPr="00EB723C">
        <w:rPr>
          <w:sz w:val="28"/>
          <w:szCs w:val="28"/>
        </w:rPr>
        <w:t>.</w:t>
      </w:r>
    </w:p>
    <w:p w:rsidR="005C135C" w:rsidRPr="00EB723C" w:rsidRDefault="003B0397" w:rsidP="00244AD7">
      <w:pPr>
        <w:ind w:left="360" w:firstLine="540"/>
        <w:jc w:val="both"/>
        <w:rPr>
          <w:sz w:val="28"/>
          <w:szCs w:val="28"/>
        </w:rPr>
      </w:pPr>
      <w:r w:rsidRPr="00EB723C">
        <w:rPr>
          <w:sz w:val="28"/>
          <w:szCs w:val="28"/>
        </w:rPr>
        <w:t>Письменная работа</w:t>
      </w:r>
      <w:r w:rsidR="005C135C" w:rsidRPr="00EB723C">
        <w:rPr>
          <w:sz w:val="28"/>
          <w:szCs w:val="28"/>
        </w:rPr>
        <w:t xml:space="preserve"> может быть не допущен</w:t>
      </w:r>
      <w:r w:rsidRPr="00EB723C">
        <w:rPr>
          <w:sz w:val="28"/>
          <w:szCs w:val="28"/>
        </w:rPr>
        <w:t>а</w:t>
      </w:r>
      <w:r w:rsidR="005C135C" w:rsidRPr="00EB723C">
        <w:rPr>
          <w:sz w:val="28"/>
          <w:szCs w:val="28"/>
        </w:rPr>
        <w:t xml:space="preserve"> к его защите при невыполнении существенных разделов "Задания" без замены их равноценными, а также при грубых нарушениях правил оформления работы.</w:t>
      </w:r>
    </w:p>
    <w:p w:rsidR="005C135C" w:rsidRPr="00EB723C" w:rsidRDefault="005C135C" w:rsidP="00244AD7">
      <w:pPr>
        <w:ind w:left="360" w:firstLine="540"/>
        <w:jc w:val="both"/>
        <w:rPr>
          <w:sz w:val="28"/>
          <w:szCs w:val="28"/>
        </w:rPr>
      </w:pPr>
      <w:r w:rsidRPr="00EB723C">
        <w:rPr>
          <w:sz w:val="28"/>
          <w:szCs w:val="28"/>
        </w:rPr>
        <w:t xml:space="preserve">Защита </w:t>
      </w:r>
      <w:r w:rsidR="003B0397" w:rsidRPr="00EB723C">
        <w:rPr>
          <w:sz w:val="28"/>
          <w:szCs w:val="28"/>
        </w:rPr>
        <w:t>письменной работы</w:t>
      </w:r>
      <w:r w:rsidRPr="00EB723C">
        <w:rPr>
          <w:sz w:val="28"/>
          <w:szCs w:val="28"/>
        </w:rPr>
        <w:t>.</w:t>
      </w:r>
    </w:p>
    <w:p w:rsidR="005C135C" w:rsidRPr="00EB723C" w:rsidRDefault="005C135C" w:rsidP="00244AD7">
      <w:pPr>
        <w:ind w:left="360" w:firstLine="540"/>
        <w:jc w:val="both"/>
        <w:rPr>
          <w:sz w:val="28"/>
          <w:szCs w:val="28"/>
        </w:rPr>
      </w:pPr>
      <w:r w:rsidRPr="00EB723C">
        <w:rPr>
          <w:sz w:val="28"/>
          <w:szCs w:val="28"/>
        </w:rPr>
        <w:t xml:space="preserve">Защита </w:t>
      </w:r>
      <w:r w:rsidR="003B0397" w:rsidRPr="00EB723C">
        <w:rPr>
          <w:sz w:val="28"/>
          <w:szCs w:val="28"/>
        </w:rPr>
        <w:t>письменной работы</w:t>
      </w:r>
      <w:r w:rsidRPr="00EB723C">
        <w:rPr>
          <w:sz w:val="28"/>
          <w:szCs w:val="28"/>
        </w:rPr>
        <w:t xml:space="preserve"> носит публичный характер и включает доклад </w:t>
      </w:r>
      <w:r w:rsidR="003B0397" w:rsidRPr="00EB723C">
        <w:rPr>
          <w:sz w:val="28"/>
          <w:szCs w:val="28"/>
        </w:rPr>
        <w:t>учащегося</w:t>
      </w:r>
      <w:r w:rsidRPr="00EB723C">
        <w:rPr>
          <w:sz w:val="28"/>
          <w:szCs w:val="28"/>
        </w:rPr>
        <w:t>, а также его обсуждение.</w:t>
      </w:r>
    </w:p>
    <w:p w:rsidR="005C135C" w:rsidRPr="00EB723C" w:rsidRDefault="005C135C" w:rsidP="00244AD7">
      <w:pPr>
        <w:ind w:left="360" w:firstLine="540"/>
        <w:jc w:val="both"/>
        <w:rPr>
          <w:sz w:val="28"/>
          <w:szCs w:val="28"/>
        </w:rPr>
      </w:pPr>
      <w:r w:rsidRPr="00EB723C">
        <w:rPr>
          <w:sz w:val="28"/>
          <w:szCs w:val="28"/>
        </w:rPr>
        <w:t>Текст доклада должен содержать:</w:t>
      </w:r>
    </w:p>
    <w:p w:rsidR="005C135C" w:rsidRPr="00EB723C" w:rsidRDefault="005C135C" w:rsidP="00244AD7">
      <w:pPr>
        <w:numPr>
          <w:ilvl w:val="0"/>
          <w:numId w:val="21"/>
        </w:numPr>
        <w:tabs>
          <w:tab w:val="num" w:pos="1620"/>
        </w:tabs>
        <w:jc w:val="both"/>
        <w:rPr>
          <w:sz w:val="28"/>
          <w:szCs w:val="28"/>
        </w:rPr>
      </w:pPr>
      <w:r w:rsidRPr="00EB723C">
        <w:rPr>
          <w:sz w:val="28"/>
          <w:szCs w:val="28"/>
        </w:rPr>
        <w:t xml:space="preserve">полное наименование темы </w:t>
      </w:r>
      <w:r w:rsidR="003B0397" w:rsidRPr="00EB723C">
        <w:rPr>
          <w:sz w:val="28"/>
          <w:szCs w:val="28"/>
        </w:rPr>
        <w:t>письменной работы</w:t>
      </w:r>
      <w:r w:rsidRPr="00EB723C">
        <w:rPr>
          <w:sz w:val="28"/>
          <w:szCs w:val="28"/>
        </w:rPr>
        <w:t>;</w:t>
      </w:r>
    </w:p>
    <w:p w:rsidR="005C135C" w:rsidRPr="00EB723C" w:rsidRDefault="005C135C" w:rsidP="00244AD7">
      <w:pPr>
        <w:numPr>
          <w:ilvl w:val="0"/>
          <w:numId w:val="21"/>
        </w:numPr>
        <w:tabs>
          <w:tab w:val="num" w:pos="1620"/>
        </w:tabs>
        <w:jc w:val="both"/>
        <w:rPr>
          <w:sz w:val="28"/>
          <w:szCs w:val="28"/>
        </w:rPr>
      </w:pPr>
      <w:r w:rsidRPr="00EB723C">
        <w:rPr>
          <w:sz w:val="28"/>
          <w:szCs w:val="28"/>
        </w:rPr>
        <w:t>обоснование актуальности темы исследования;</w:t>
      </w:r>
    </w:p>
    <w:p w:rsidR="005C135C" w:rsidRPr="00EB723C" w:rsidRDefault="005C135C" w:rsidP="00244AD7">
      <w:pPr>
        <w:numPr>
          <w:ilvl w:val="0"/>
          <w:numId w:val="21"/>
        </w:numPr>
        <w:tabs>
          <w:tab w:val="num" w:pos="1620"/>
        </w:tabs>
        <w:jc w:val="both"/>
        <w:rPr>
          <w:sz w:val="28"/>
          <w:szCs w:val="28"/>
        </w:rPr>
      </w:pPr>
      <w:r w:rsidRPr="00EB723C">
        <w:rPr>
          <w:sz w:val="28"/>
          <w:szCs w:val="28"/>
        </w:rPr>
        <w:t>цель и задачи, объект и предмет работы;</w:t>
      </w:r>
    </w:p>
    <w:p w:rsidR="005C135C" w:rsidRPr="00EB723C" w:rsidRDefault="005C135C" w:rsidP="00244AD7">
      <w:pPr>
        <w:numPr>
          <w:ilvl w:val="0"/>
          <w:numId w:val="21"/>
        </w:numPr>
        <w:tabs>
          <w:tab w:val="num" w:pos="1620"/>
        </w:tabs>
        <w:jc w:val="both"/>
        <w:rPr>
          <w:sz w:val="28"/>
          <w:szCs w:val="28"/>
        </w:rPr>
      </w:pPr>
      <w:r w:rsidRPr="00EB723C">
        <w:rPr>
          <w:sz w:val="28"/>
          <w:szCs w:val="28"/>
        </w:rPr>
        <w:t>раскрывает сущность проблемы и свой вклад в ее решение;</w:t>
      </w:r>
    </w:p>
    <w:p w:rsidR="005C135C" w:rsidRPr="00EB723C" w:rsidRDefault="005C135C" w:rsidP="00244AD7">
      <w:pPr>
        <w:numPr>
          <w:ilvl w:val="0"/>
          <w:numId w:val="21"/>
        </w:numPr>
        <w:tabs>
          <w:tab w:val="num" w:pos="1620"/>
        </w:tabs>
        <w:jc w:val="both"/>
        <w:rPr>
          <w:sz w:val="28"/>
          <w:szCs w:val="28"/>
        </w:rPr>
      </w:pPr>
      <w:r w:rsidRPr="00EB723C">
        <w:rPr>
          <w:sz w:val="28"/>
          <w:szCs w:val="28"/>
        </w:rPr>
        <w:t>изложение основных результатов работы; - краткие выводы по тем результатам работы, которые определяют ее практи</w:t>
      </w:r>
      <w:r w:rsidRPr="00EB723C">
        <w:rPr>
          <w:sz w:val="28"/>
          <w:szCs w:val="28"/>
        </w:rPr>
        <w:softHyphen/>
        <w:t>ческую значимость, степень и характер новизны, элементов научного вклада;</w:t>
      </w:r>
    </w:p>
    <w:p w:rsidR="005C135C" w:rsidRPr="00EB723C" w:rsidRDefault="005C135C" w:rsidP="00244AD7">
      <w:pPr>
        <w:numPr>
          <w:ilvl w:val="0"/>
          <w:numId w:val="21"/>
        </w:numPr>
        <w:jc w:val="both"/>
        <w:rPr>
          <w:sz w:val="28"/>
          <w:szCs w:val="28"/>
        </w:rPr>
      </w:pPr>
      <w:r w:rsidRPr="00EB723C">
        <w:rPr>
          <w:sz w:val="28"/>
          <w:szCs w:val="28"/>
        </w:rPr>
        <w:t>пути внедрения результатов работы в практическую деятельность.</w:t>
      </w:r>
    </w:p>
    <w:p w:rsidR="005C135C" w:rsidRPr="00EB723C" w:rsidRDefault="005C135C" w:rsidP="00244AD7">
      <w:pPr>
        <w:ind w:left="360" w:firstLine="540"/>
        <w:jc w:val="both"/>
        <w:rPr>
          <w:sz w:val="28"/>
          <w:szCs w:val="28"/>
        </w:rPr>
      </w:pPr>
      <w:r w:rsidRPr="00EB723C">
        <w:rPr>
          <w:sz w:val="28"/>
          <w:szCs w:val="28"/>
        </w:rPr>
        <w:t xml:space="preserve">При защите </w:t>
      </w:r>
      <w:r w:rsidR="00EE5313" w:rsidRPr="00EB723C">
        <w:rPr>
          <w:sz w:val="28"/>
          <w:szCs w:val="28"/>
        </w:rPr>
        <w:t>письменной работы учащимся</w:t>
      </w:r>
      <w:r w:rsidRPr="00EB723C">
        <w:rPr>
          <w:sz w:val="28"/>
          <w:szCs w:val="28"/>
        </w:rPr>
        <w:t xml:space="preserve"> делается доклад на 7-10 минут. При защите рекомендуется пользоваться планом доклада или тезисами к нему. </w:t>
      </w:r>
    </w:p>
    <w:p w:rsidR="005C135C" w:rsidRPr="00EB723C" w:rsidRDefault="005C135C" w:rsidP="00244AD7">
      <w:pPr>
        <w:ind w:left="360" w:firstLine="540"/>
        <w:jc w:val="both"/>
        <w:rPr>
          <w:sz w:val="28"/>
          <w:szCs w:val="28"/>
        </w:rPr>
      </w:pPr>
      <w:r w:rsidRPr="00EB723C">
        <w:rPr>
          <w:sz w:val="28"/>
          <w:szCs w:val="28"/>
        </w:rPr>
        <w:t>Порядок обсу</w:t>
      </w:r>
      <w:r w:rsidR="00EE5313" w:rsidRPr="00EB723C">
        <w:rPr>
          <w:sz w:val="28"/>
          <w:szCs w:val="28"/>
        </w:rPr>
        <w:t>ждения предусматривает ответы учащегося</w:t>
      </w:r>
      <w:r w:rsidRPr="00EB723C">
        <w:rPr>
          <w:sz w:val="28"/>
          <w:szCs w:val="28"/>
        </w:rPr>
        <w:t xml:space="preserve"> на вопросы членов комиссии и других лиц, присутствующих на защите; выступление руковод</w:t>
      </w:r>
      <w:r w:rsidR="00EE5313" w:rsidRPr="00EB723C">
        <w:rPr>
          <w:sz w:val="28"/>
          <w:szCs w:val="28"/>
        </w:rPr>
        <w:t>ителя; дискуссию по защищаемой работе</w:t>
      </w:r>
      <w:r w:rsidRPr="00EB723C">
        <w:rPr>
          <w:sz w:val="28"/>
          <w:szCs w:val="28"/>
        </w:rPr>
        <w:t>.</w:t>
      </w:r>
    </w:p>
    <w:p w:rsidR="005C135C" w:rsidRPr="00EB723C" w:rsidRDefault="005C135C" w:rsidP="00244AD7">
      <w:pPr>
        <w:ind w:left="360" w:firstLine="540"/>
        <w:jc w:val="both"/>
        <w:rPr>
          <w:sz w:val="28"/>
          <w:szCs w:val="28"/>
        </w:rPr>
      </w:pPr>
      <w:r w:rsidRPr="00EB723C">
        <w:rPr>
          <w:sz w:val="28"/>
          <w:szCs w:val="28"/>
        </w:rPr>
        <w:t xml:space="preserve">Решение об оценке </w:t>
      </w:r>
      <w:r w:rsidR="00EE5313" w:rsidRPr="00EB723C">
        <w:rPr>
          <w:sz w:val="28"/>
          <w:szCs w:val="28"/>
        </w:rPr>
        <w:t>работы</w:t>
      </w:r>
      <w:r w:rsidRPr="00EB723C">
        <w:rPr>
          <w:sz w:val="28"/>
          <w:szCs w:val="28"/>
        </w:rPr>
        <w:t xml:space="preserve"> принимается членами комиссии по результатам </w:t>
      </w:r>
      <w:r w:rsidR="00EE5313" w:rsidRPr="00EB723C">
        <w:rPr>
          <w:sz w:val="28"/>
          <w:szCs w:val="28"/>
        </w:rPr>
        <w:t>анализа предъявленной</w:t>
      </w:r>
      <w:r w:rsidRPr="00EB723C">
        <w:rPr>
          <w:sz w:val="28"/>
          <w:szCs w:val="28"/>
        </w:rPr>
        <w:t xml:space="preserve"> </w:t>
      </w:r>
      <w:r w:rsidR="00EE5313" w:rsidRPr="00EB723C">
        <w:rPr>
          <w:sz w:val="28"/>
          <w:szCs w:val="28"/>
        </w:rPr>
        <w:t>работы</w:t>
      </w:r>
      <w:r w:rsidRPr="00EB723C">
        <w:rPr>
          <w:sz w:val="28"/>
          <w:szCs w:val="28"/>
        </w:rPr>
        <w:t xml:space="preserve">, доклада </w:t>
      </w:r>
      <w:r w:rsidR="00EE5313" w:rsidRPr="00EB723C">
        <w:rPr>
          <w:sz w:val="28"/>
          <w:szCs w:val="28"/>
        </w:rPr>
        <w:t>учащегося</w:t>
      </w:r>
      <w:r w:rsidRPr="00EB723C">
        <w:rPr>
          <w:sz w:val="28"/>
          <w:szCs w:val="28"/>
        </w:rPr>
        <w:t xml:space="preserve"> и его ответов на вопросы.</w:t>
      </w:r>
    </w:p>
    <w:p w:rsidR="002F2B75" w:rsidRPr="00EB723C" w:rsidRDefault="005C135C" w:rsidP="00244AD7">
      <w:pPr>
        <w:ind w:left="360"/>
        <w:jc w:val="center"/>
        <w:rPr>
          <w:sz w:val="28"/>
          <w:szCs w:val="28"/>
        </w:rPr>
      </w:pPr>
      <w:r w:rsidRPr="00EB723C">
        <w:rPr>
          <w:sz w:val="28"/>
          <w:szCs w:val="28"/>
        </w:rPr>
        <w:br w:type="page"/>
      </w:r>
      <w:r w:rsidR="00FD5B24" w:rsidRPr="00EB723C">
        <w:rPr>
          <w:sz w:val="28"/>
          <w:szCs w:val="28"/>
        </w:rPr>
        <w:lastRenderedPageBreak/>
        <w:t>СПИСОК ЛИТЕРАТУРЫ</w:t>
      </w:r>
    </w:p>
    <w:p w:rsidR="00FD5B24" w:rsidRPr="00EB723C" w:rsidRDefault="00FD5B24" w:rsidP="00244AD7">
      <w:pPr>
        <w:ind w:left="360"/>
        <w:jc w:val="center"/>
        <w:rPr>
          <w:b/>
          <w:sz w:val="28"/>
          <w:szCs w:val="28"/>
        </w:rPr>
      </w:pPr>
    </w:p>
    <w:p w:rsidR="00FD5B24" w:rsidRPr="00EB723C" w:rsidRDefault="00FD5B24" w:rsidP="00B35EDA">
      <w:pPr>
        <w:numPr>
          <w:ilvl w:val="0"/>
          <w:numId w:val="4"/>
        </w:numPr>
        <w:rPr>
          <w:color w:val="000000"/>
          <w:sz w:val="28"/>
          <w:szCs w:val="28"/>
        </w:rPr>
      </w:pPr>
      <w:hyperlink r:id="rId10" w:history="1">
        <w:r w:rsidRPr="00EB723C">
          <w:rPr>
            <w:rStyle w:val="aa"/>
            <w:color w:val="000000"/>
            <w:sz w:val="28"/>
            <w:szCs w:val="28"/>
            <w:u w:val="none"/>
          </w:rPr>
          <w:t xml:space="preserve">ГОСТ 19.001-77. </w:t>
        </w:r>
      </w:hyperlink>
      <w:r w:rsidRPr="00EB723C">
        <w:rPr>
          <w:color w:val="000000"/>
          <w:sz w:val="28"/>
          <w:szCs w:val="28"/>
        </w:rPr>
        <w:t xml:space="preserve"> Единая система программной документации. Общие положения.</w:t>
      </w:r>
    </w:p>
    <w:p w:rsidR="00FD5B24" w:rsidRPr="00EB723C" w:rsidRDefault="00FD5B24" w:rsidP="00B35EDA">
      <w:pPr>
        <w:numPr>
          <w:ilvl w:val="0"/>
          <w:numId w:val="4"/>
        </w:numPr>
        <w:rPr>
          <w:color w:val="000000"/>
          <w:sz w:val="28"/>
          <w:szCs w:val="28"/>
        </w:rPr>
      </w:pPr>
      <w:hyperlink r:id="rId11" w:history="1">
        <w:r w:rsidRPr="00EB723C">
          <w:rPr>
            <w:rStyle w:val="aa"/>
            <w:color w:val="000000"/>
            <w:sz w:val="28"/>
            <w:szCs w:val="28"/>
            <w:u w:val="none"/>
          </w:rPr>
          <w:t xml:space="preserve">ГОСТ 19.404-79. </w:t>
        </w:r>
      </w:hyperlink>
      <w:r w:rsidRPr="00EB723C">
        <w:rPr>
          <w:color w:val="000000"/>
          <w:sz w:val="28"/>
          <w:szCs w:val="28"/>
        </w:rPr>
        <w:t xml:space="preserve"> Единая система программной документации. Пояснительная записка. Требования к содержанию и оформлению.</w:t>
      </w:r>
    </w:p>
    <w:p w:rsidR="00FD5B24" w:rsidRPr="00EB723C" w:rsidRDefault="00FD5B24" w:rsidP="00B35EDA">
      <w:pPr>
        <w:numPr>
          <w:ilvl w:val="0"/>
          <w:numId w:val="4"/>
        </w:numPr>
        <w:rPr>
          <w:color w:val="000000"/>
          <w:sz w:val="28"/>
          <w:szCs w:val="28"/>
        </w:rPr>
      </w:pPr>
      <w:hyperlink r:id="rId12" w:history="1">
        <w:r w:rsidRPr="00EB723C">
          <w:rPr>
            <w:rStyle w:val="aa"/>
            <w:color w:val="000000"/>
            <w:sz w:val="28"/>
            <w:szCs w:val="28"/>
            <w:u w:val="none"/>
          </w:rPr>
          <w:t xml:space="preserve">ГОСТ 19.505-79. </w:t>
        </w:r>
      </w:hyperlink>
      <w:r w:rsidRPr="00EB723C">
        <w:rPr>
          <w:color w:val="000000"/>
          <w:sz w:val="28"/>
          <w:szCs w:val="28"/>
        </w:rPr>
        <w:t xml:space="preserve"> Единая система программной документации. Руководство оператора. Требования к содержанию и оформлению.</w:t>
      </w:r>
    </w:p>
    <w:p w:rsidR="00FD5B24" w:rsidRPr="00EB723C" w:rsidRDefault="00FD5B24" w:rsidP="00B35EDA">
      <w:pPr>
        <w:numPr>
          <w:ilvl w:val="0"/>
          <w:numId w:val="4"/>
        </w:numPr>
        <w:rPr>
          <w:color w:val="000000"/>
          <w:sz w:val="28"/>
          <w:szCs w:val="28"/>
        </w:rPr>
      </w:pPr>
      <w:hyperlink r:id="rId13" w:history="1">
        <w:r w:rsidRPr="00EB723C">
          <w:rPr>
            <w:rStyle w:val="aa"/>
            <w:color w:val="000000"/>
            <w:sz w:val="28"/>
            <w:szCs w:val="28"/>
            <w:u w:val="none"/>
          </w:rPr>
          <w:t xml:space="preserve">ГОСТ 24.211-82. </w:t>
        </w:r>
      </w:hyperlink>
      <w:r w:rsidRPr="00EB723C">
        <w:rPr>
          <w:color w:val="000000"/>
          <w:sz w:val="28"/>
          <w:szCs w:val="28"/>
        </w:rPr>
        <w:t xml:space="preserve"> Единая система стандартов автоматизированных систем управления. Требования к содержанию документа "Описание алгоритма".</w:t>
      </w:r>
    </w:p>
    <w:p w:rsidR="00FD5B24" w:rsidRPr="00EB723C" w:rsidRDefault="00FD5B24" w:rsidP="00B35EDA">
      <w:pPr>
        <w:numPr>
          <w:ilvl w:val="0"/>
          <w:numId w:val="4"/>
        </w:numPr>
        <w:rPr>
          <w:color w:val="000000"/>
          <w:sz w:val="28"/>
          <w:szCs w:val="28"/>
        </w:rPr>
      </w:pPr>
      <w:hyperlink r:id="rId14" w:history="1">
        <w:r w:rsidRPr="00EB723C">
          <w:rPr>
            <w:rStyle w:val="aa"/>
            <w:color w:val="000000"/>
            <w:sz w:val="28"/>
            <w:szCs w:val="28"/>
            <w:u w:val="none"/>
          </w:rPr>
          <w:t xml:space="preserve">ГОСТ 24.302-80. </w:t>
        </w:r>
      </w:hyperlink>
      <w:r w:rsidRPr="00EB723C">
        <w:rPr>
          <w:color w:val="000000"/>
          <w:sz w:val="28"/>
          <w:szCs w:val="28"/>
        </w:rPr>
        <w:t xml:space="preserve"> Единая система стандартов автоматизированных систем управления. Общие требования к выполнению схем.</w:t>
      </w:r>
      <w:r w:rsidRPr="00EB723C">
        <w:rPr>
          <w:color w:val="000000"/>
          <w:sz w:val="28"/>
          <w:szCs w:val="28"/>
        </w:rPr>
        <w:br/>
      </w:r>
      <w:hyperlink r:id="rId15" w:history="1">
        <w:r w:rsidRPr="00EB723C">
          <w:rPr>
            <w:rStyle w:val="aa"/>
            <w:color w:val="000000"/>
            <w:sz w:val="28"/>
            <w:szCs w:val="28"/>
            <w:u w:val="none"/>
          </w:rPr>
          <w:t xml:space="preserve">ГОСТ 24.304-82. </w:t>
        </w:r>
      </w:hyperlink>
      <w:r w:rsidRPr="00EB723C">
        <w:rPr>
          <w:color w:val="000000"/>
          <w:sz w:val="28"/>
          <w:szCs w:val="28"/>
        </w:rPr>
        <w:t xml:space="preserve"> Единая система стандартов автоматизированных систем управления. Требования к выполнению чертежей.</w:t>
      </w:r>
    </w:p>
    <w:p w:rsidR="00FD5B24" w:rsidRPr="00EB723C" w:rsidRDefault="00FD5B24" w:rsidP="00B35EDA">
      <w:pPr>
        <w:numPr>
          <w:ilvl w:val="0"/>
          <w:numId w:val="4"/>
        </w:numPr>
        <w:rPr>
          <w:color w:val="000000"/>
          <w:sz w:val="28"/>
          <w:szCs w:val="28"/>
        </w:rPr>
      </w:pPr>
      <w:r w:rsidRPr="00EB723C">
        <w:rPr>
          <w:color w:val="000000"/>
          <w:sz w:val="28"/>
          <w:szCs w:val="28"/>
        </w:rPr>
        <w:t>Приказ Министерства образования России от 01.11.1995 № 563.</w:t>
      </w:r>
    </w:p>
    <w:p w:rsidR="002F2B75" w:rsidRPr="00EB723C" w:rsidRDefault="002F2B75" w:rsidP="002F2B75">
      <w:pPr>
        <w:ind w:left="360"/>
        <w:jc w:val="center"/>
        <w:rPr>
          <w:sz w:val="28"/>
          <w:szCs w:val="28"/>
        </w:rPr>
      </w:pPr>
    </w:p>
    <w:p w:rsidR="002F2B75" w:rsidRPr="00EB723C" w:rsidRDefault="002F2B75" w:rsidP="005C135C">
      <w:pPr>
        <w:pStyle w:val="a4"/>
        <w:rPr>
          <w:sz w:val="28"/>
          <w:szCs w:val="28"/>
        </w:rPr>
      </w:pPr>
    </w:p>
    <w:p w:rsidR="003677E7" w:rsidRPr="00EB723C" w:rsidRDefault="003677E7" w:rsidP="005C135C">
      <w:pPr>
        <w:pStyle w:val="a4"/>
        <w:rPr>
          <w:sz w:val="28"/>
          <w:szCs w:val="28"/>
        </w:rPr>
      </w:pPr>
    </w:p>
    <w:p w:rsidR="003677E7" w:rsidRPr="00EB723C" w:rsidRDefault="003677E7" w:rsidP="005C135C">
      <w:pPr>
        <w:pStyle w:val="a4"/>
        <w:rPr>
          <w:sz w:val="28"/>
          <w:szCs w:val="28"/>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3677E7" w:rsidRPr="00EB723C" w:rsidRDefault="003677E7"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2F2B75" w:rsidRPr="00EB723C" w:rsidRDefault="002F2B75" w:rsidP="005C135C">
      <w:pPr>
        <w:pStyle w:val="a4"/>
        <w:rPr>
          <w:sz w:val="24"/>
        </w:rPr>
      </w:pPr>
    </w:p>
    <w:p w:rsidR="00483CCE" w:rsidRPr="00EB723C" w:rsidRDefault="00483CCE" w:rsidP="005C135C">
      <w:pPr>
        <w:pStyle w:val="a4"/>
        <w:rPr>
          <w:b w:val="0"/>
          <w:sz w:val="28"/>
          <w:szCs w:val="28"/>
        </w:rPr>
      </w:pPr>
    </w:p>
    <w:p w:rsidR="00483CCE" w:rsidRPr="00EB723C" w:rsidRDefault="00483CCE" w:rsidP="005C135C">
      <w:pPr>
        <w:pStyle w:val="a4"/>
        <w:rPr>
          <w:b w:val="0"/>
          <w:sz w:val="28"/>
          <w:szCs w:val="28"/>
        </w:rPr>
      </w:pPr>
    </w:p>
    <w:p w:rsidR="00483CCE" w:rsidRPr="00EB723C" w:rsidRDefault="00483CCE" w:rsidP="005C135C">
      <w:pPr>
        <w:pStyle w:val="a4"/>
        <w:rPr>
          <w:b w:val="0"/>
          <w:sz w:val="28"/>
          <w:szCs w:val="28"/>
        </w:rPr>
      </w:pPr>
    </w:p>
    <w:p w:rsidR="005C135C" w:rsidRPr="00EB723C" w:rsidRDefault="005C135C" w:rsidP="007C4EB3">
      <w:pPr>
        <w:pStyle w:val="a4"/>
        <w:jc w:val="left"/>
        <w:rPr>
          <w:b w:val="0"/>
          <w:sz w:val="28"/>
          <w:szCs w:val="28"/>
        </w:rPr>
      </w:pPr>
    </w:p>
    <w:p w:rsidR="005C135C" w:rsidRPr="00EB723C" w:rsidRDefault="00FD5B24" w:rsidP="005C135C">
      <w:pPr>
        <w:pStyle w:val="a4"/>
        <w:jc w:val="right"/>
        <w:rPr>
          <w:b w:val="0"/>
          <w:sz w:val="28"/>
          <w:szCs w:val="28"/>
        </w:rPr>
      </w:pPr>
      <w:r w:rsidRPr="00EB723C">
        <w:rPr>
          <w:b w:val="0"/>
          <w:sz w:val="28"/>
          <w:szCs w:val="28"/>
        </w:rPr>
        <w:t>ПРИЛОЖЕНИЕ 1</w:t>
      </w:r>
    </w:p>
    <w:p w:rsidR="003677E7" w:rsidRPr="00EB723C" w:rsidRDefault="003677E7" w:rsidP="003677E7">
      <w:pPr>
        <w:pStyle w:val="a4"/>
        <w:tabs>
          <w:tab w:val="left" w:pos="4678"/>
        </w:tabs>
        <w:rPr>
          <w:sz w:val="24"/>
        </w:rPr>
      </w:pPr>
    </w:p>
    <w:p w:rsidR="009A2DA8" w:rsidRPr="001A748A" w:rsidRDefault="009A2DA8" w:rsidP="009A2DA8">
      <w:pPr>
        <w:widowControl w:val="0"/>
        <w:autoSpaceDE w:val="0"/>
        <w:autoSpaceDN w:val="0"/>
        <w:adjustRightInd w:val="0"/>
        <w:ind w:left="360"/>
        <w:jc w:val="center"/>
        <w:rPr>
          <w:b/>
        </w:rPr>
      </w:pPr>
      <w:r w:rsidRPr="001A748A">
        <w:rPr>
          <w:b/>
        </w:rPr>
        <w:t>Министерство образования Иркутской области</w:t>
      </w:r>
    </w:p>
    <w:p w:rsidR="009A2DA8" w:rsidRPr="001A748A" w:rsidRDefault="009A2DA8" w:rsidP="009A2DA8">
      <w:pPr>
        <w:widowControl w:val="0"/>
        <w:jc w:val="center"/>
        <w:rPr>
          <w:b/>
          <w:bCs/>
        </w:rPr>
      </w:pPr>
      <w:r w:rsidRPr="001A748A">
        <w:rPr>
          <w:b/>
          <w:bCs/>
        </w:rPr>
        <w:t>Государственное бюджетное профессиональное образовательное учреждение Иркутской области</w:t>
      </w:r>
    </w:p>
    <w:p w:rsidR="009A2DA8" w:rsidRPr="001A748A" w:rsidRDefault="009A2DA8" w:rsidP="009A2DA8">
      <w:pPr>
        <w:widowControl w:val="0"/>
        <w:jc w:val="center"/>
        <w:rPr>
          <w:b/>
          <w:bCs/>
        </w:rPr>
      </w:pPr>
      <w:r w:rsidRPr="001A748A">
        <w:rPr>
          <w:b/>
          <w:bCs/>
        </w:rPr>
        <w:t>«Усть-Ордынский аграрный техникум»</w:t>
      </w:r>
    </w:p>
    <w:p w:rsidR="009A2DA8" w:rsidRDefault="009A2DA8" w:rsidP="009A2DA8">
      <w:pPr>
        <w:pStyle w:val="Style2"/>
        <w:widowControl/>
        <w:ind w:left="907"/>
        <w:jc w:val="left"/>
        <w:rPr>
          <w:sz w:val="20"/>
          <w:szCs w:val="20"/>
        </w:rPr>
      </w:pPr>
    </w:p>
    <w:p w:rsidR="00525887" w:rsidRPr="00EB723C" w:rsidRDefault="009A2DA8" w:rsidP="00525887">
      <w:pPr>
        <w:pStyle w:val="ae"/>
        <w:jc w:val="center"/>
        <w:rPr>
          <w:rFonts w:ascii="Times New Roman" w:hAnsi="Times New Roman"/>
          <w:b/>
          <w:sz w:val="28"/>
          <w:szCs w:val="28"/>
        </w:rPr>
      </w:pPr>
      <w:r>
        <w:rPr>
          <w:rFonts w:ascii="Times New Roman" w:hAnsi="Times New Roman"/>
          <w:b/>
          <w:sz w:val="28"/>
          <w:szCs w:val="28"/>
        </w:rPr>
        <w:t xml:space="preserve"> </w:t>
      </w:r>
    </w:p>
    <w:p w:rsidR="009B3EA7" w:rsidRPr="00EB723C" w:rsidRDefault="009B3EA7" w:rsidP="009B3EA7">
      <w:pPr>
        <w:pStyle w:val="a4"/>
        <w:tabs>
          <w:tab w:val="left" w:pos="4678"/>
        </w:tabs>
        <w:rPr>
          <w:sz w:val="24"/>
        </w:rPr>
      </w:pPr>
    </w:p>
    <w:p w:rsidR="009B3EA7" w:rsidRPr="00EB723C" w:rsidRDefault="009B3EA7" w:rsidP="009B3EA7">
      <w:pPr>
        <w:tabs>
          <w:tab w:val="left" w:pos="4678"/>
        </w:tabs>
        <w:ind w:firstLine="7200"/>
      </w:pPr>
      <w:r w:rsidRPr="00EB723C">
        <w:t>УТВЕРЖДАЮ</w:t>
      </w:r>
    </w:p>
    <w:p w:rsidR="009B3EA7" w:rsidRPr="00EB723C" w:rsidRDefault="009B3EA7" w:rsidP="009B3EA7">
      <w:pPr>
        <w:tabs>
          <w:tab w:val="left" w:pos="4678"/>
        </w:tabs>
        <w:ind w:firstLine="7200"/>
      </w:pPr>
      <w:r w:rsidRPr="00EB723C">
        <w:t xml:space="preserve">Зам. директора по </w:t>
      </w:r>
      <w:proofErr w:type="gramStart"/>
      <w:r w:rsidR="007C4EB3">
        <w:t>У</w:t>
      </w:r>
      <w:r w:rsidR="009A2DA8">
        <w:t>П</w:t>
      </w:r>
      <w:r w:rsidR="007C4EB3">
        <w:t>Р</w:t>
      </w:r>
      <w:proofErr w:type="gramEnd"/>
    </w:p>
    <w:p w:rsidR="009B3EA7" w:rsidRPr="00EB723C" w:rsidRDefault="007C4EB3" w:rsidP="009B3EA7">
      <w:pPr>
        <w:tabs>
          <w:tab w:val="left" w:pos="4678"/>
        </w:tabs>
        <w:ind w:firstLine="7200"/>
      </w:pPr>
      <w:r>
        <w:t>___________________</w:t>
      </w:r>
    </w:p>
    <w:p w:rsidR="009B3EA7" w:rsidRPr="00EB723C" w:rsidRDefault="009B3EA7" w:rsidP="009B3EA7">
      <w:pPr>
        <w:tabs>
          <w:tab w:val="left" w:pos="4678"/>
        </w:tabs>
        <w:ind w:firstLine="7200"/>
      </w:pPr>
      <w:r w:rsidRPr="00EB723C">
        <w:t>«__» _________ 20</w:t>
      </w:r>
      <w:r w:rsidR="00331C68" w:rsidRPr="00EB723C">
        <w:t>1</w:t>
      </w:r>
      <w:r w:rsidRPr="00EB723C">
        <w:t xml:space="preserve"> г.</w:t>
      </w:r>
    </w:p>
    <w:p w:rsidR="009B3EA7" w:rsidRPr="00EB723C" w:rsidRDefault="009B3EA7" w:rsidP="009B3EA7">
      <w:pPr>
        <w:tabs>
          <w:tab w:val="left" w:pos="4678"/>
        </w:tabs>
        <w:jc w:val="center"/>
      </w:pPr>
    </w:p>
    <w:p w:rsidR="009B3EA7" w:rsidRPr="00EB723C" w:rsidRDefault="009B3EA7" w:rsidP="009B3EA7">
      <w:pPr>
        <w:pStyle w:val="1"/>
        <w:tabs>
          <w:tab w:val="left" w:pos="4820"/>
        </w:tabs>
        <w:jc w:val="center"/>
      </w:pPr>
      <w:r w:rsidRPr="00EB723C">
        <w:rPr>
          <w:b w:val="0"/>
        </w:rPr>
        <w:t>ЗАДАНИЕ ДЛЯ ПИСЬМЕННОЙ ЭКЗАМЕНАЦИОННОЙ РАБОТЫ</w:t>
      </w:r>
    </w:p>
    <w:p w:rsidR="009B3EA7" w:rsidRPr="00EB723C" w:rsidRDefault="009B3EA7" w:rsidP="009B3EA7">
      <w:pPr>
        <w:tabs>
          <w:tab w:val="left" w:pos="9639"/>
        </w:tabs>
      </w:pPr>
    </w:p>
    <w:p w:rsidR="009B3EA7" w:rsidRPr="00EB723C" w:rsidRDefault="009B3EA7" w:rsidP="009B3EA7">
      <w:pPr>
        <w:tabs>
          <w:tab w:val="left" w:pos="9639"/>
        </w:tabs>
        <w:rPr>
          <w:u w:val="single"/>
        </w:rPr>
      </w:pPr>
      <w:r w:rsidRPr="00EB723C">
        <w:t>Учащийся</w:t>
      </w:r>
      <w:r w:rsidRPr="00EB723C">
        <w:rPr>
          <w:u w:val="single"/>
        </w:rPr>
        <w:tab/>
      </w:r>
    </w:p>
    <w:p w:rsidR="009B3EA7" w:rsidRPr="00EB723C" w:rsidRDefault="009B3EA7" w:rsidP="009B3EA7">
      <w:pPr>
        <w:tabs>
          <w:tab w:val="left" w:pos="4678"/>
          <w:tab w:val="left" w:pos="4820"/>
          <w:tab w:val="left" w:pos="7230"/>
        </w:tabs>
        <w:jc w:val="center"/>
        <w:rPr>
          <w:vertAlign w:val="superscript"/>
        </w:rPr>
      </w:pPr>
      <w:r w:rsidRPr="00EB723C">
        <w:rPr>
          <w:vertAlign w:val="superscript"/>
        </w:rPr>
        <w:t>(Ф.И.О., группа)</w:t>
      </w:r>
    </w:p>
    <w:p w:rsidR="009B3EA7" w:rsidRPr="00EB723C" w:rsidRDefault="009B3EA7" w:rsidP="009B3EA7">
      <w:pPr>
        <w:tabs>
          <w:tab w:val="left" w:pos="1985"/>
          <w:tab w:val="left" w:pos="4820"/>
          <w:tab w:val="left" w:pos="9639"/>
        </w:tabs>
        <w:spacing w:before="120"/>
        <w:ind w:right="-1"/>
      </w:pPr>
      <w:r w:rsidRPr="00EB723C">
        <w:t>Профессия ______________________________________________________________________</w:t>
      </w:r>
    </w:p>
    <w:p w:rsidR="009B3EA7" w:rsidRPr="00EB723C" w:rsidRDefault="007C4EB3" w:rsidP="009B3EA7">
      <w:pPr>
        <w:pStyle w:val="a5"/>
        <w:tabs>
          <w:tab w:val="left" w:pos="4678"/>
          <w:tab w:val="left" w:pos="4820"/>
          <w:tab w:val="left" w:pos="7230"/>
        </w:tabs>
        <w:spacing w:before="120"/>
        <w:jc w:val="left"/>
      </w:pPr>
      <w:r>
        <w:t>Перечень тем</w:t>
      </w:r>
      <w:r w:rsidR="009B3EA7" w:rsidRPr="00EB723C">
        <w:t xml:space="preserve"> подлежащих разработке:</w:t>
      </w:r>
    </w:p>
    <w:p w:rsidR="009B3EA7" w:rsidRPr="00EB723C" w:rsidRDefault="009B3EA7" w:rsidP="009B3EA7">
      <w:pPr>
        <w:tabs>
          <w:tab w:val="left" w:pos="567"/>
          <w:tab w:val="left" w:pos="9639"/>
        </w:tabs>
        <w:spacing w:before="120"/>
        <w:ind w:right="-1"/>
        <w:rPr>
          <w:u w:val="single"/>
        </w:rPr>
      </w:pPr>
      <w:r w:rsidRPr="00EB723C">
        <w:t>1.</w:t>
      </w:r>
      <w:r w:rsidRPr="00EB723C">
        <w:rPr>
          <w:u w:val="single"/>
        </w:rPr>
        <w:tab/>
        <w:t xml:space="preserve"> </w:t>
      </w:r>
      <w:r w:rsidRPr="00EB723C">
        <w:rPr>
          <w:u w:val="single"/>
        </w:rPr>
        <w:tab/>
      </w:r>
    </w:p>
    <w:p w:rsidR="009B3EA7" w:rsidRPr="00EB723C" w:rsidRDefault="009B3EA7" w:rsidP="009B3EA7">
      <w:pPr>
        <w:tabs>
          <w:tab w:val="left" w:pos="567"/>
          <w:tab w:val="left" w:pos="9639"/>
        </w:tabs>
        <w:spacing w:before="120"/>
        <w:ind w:right="-1"/>
        <w:rPr>
          <w:u w:val="single"/>
        </w:rPr>
      </w:pPr>
      <w:r w:rsidRPr="00EB723C">
        <w:t>2.</w:t>
      </w:r>
      <w:r w:rsidRPr="00EB723C">
        <w:rPr>
          <w:u w:val="single"/>
        </w:rPr>
        <w:tab/>
      </w:r>
      <w:r w:rsidRPr="00EB723C">
        <w:rPr>
          <w:u w:val="single"/>
        </w:rPr>
        <w:tab/>
      </w:r>
    </w:p>
    <w:p w:rsidR="005B7EDA" w:rsidRDefault="005B7EDA" w:rsidP="005B7EDA">
      <w:pPr>
        <w:pStyle w:val="a4"/>
        <w:rPr>
          <w:b w:val="0"/>
          <w:sz w:val="28"/>
        </w:rPr>
      </w:pPr>
    </w:p>
    <w:p w:rsidR="005B7EDA" w:rsidRDefault="005B7EDA" w:rsidP="005B7EDA">
      <w:pPr>
        <w:pStyle w:val="a4"/>
        <w:rPr>
          <w:b w:val="0"/>
          <w:sz w:val="28"/>
        </w:rPr>
      </w:pPr>
      <w:r w:rsidRPr="00EB723C">
        <w:rPr>
          <w:b w:val="0"/>
          <w:sz w:val="28"/>
        </w:rPr>
        <w:t>План – график выполнения письменной экзаменационной работы</w:t>
      </w:r>
    </w:p>
    <w:p w:rsidR="005B7EDA" w:rsidRPr="00EB723C" w:rsidRDefault="005B7EDA" w:rsidP="005B7EDA">
      <w:pPr>
        <w:pStyle w:val="a4"/>
        <w:rPr>
          <w:b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560"/>
        <w:gridCol w:w="2976"/>
      </w:tblGrid>
      <w:tr w:rsidR="005B7EDA" w:rsidRPr="00EB723C" w:rsidTr="00B57FF2">
        <w:tblPrEx>
          <w:tblCellMar>
            <w:top w:w="0" w:type="dxa"/>
            <w:bottom w:w="0" w:type="dxa"/>
          </w:tblCellMar>
        </w:tblPrEx>
        <w:trPr>
          <w:trHeight w:val="151"/>
        </w:trPr>
        <w:tc>
          <w:tcPr>
            <w:tcW w:w="2943" w:type="dxa"/>
          </w:tcPr>
          <w:p w:rsidR="005B7EDA" w:rsidRPr="00EB723C" w:rsidRDefault="005B7EDA" w:rsidP="00B57FF2">
            <w:pPr>
              <w:jc w:val="center"/>
            </w:pPr>
            <w:r w:rsidRPr="00EB723C">
              <w:t>Этапы разработки</w:t>
            </w:r>
          </w:p>
        </w:tc>
        <w:tc>
          <w:tcPr>
            <w:tcW w:w="1701" w:type="dxa"/>
          </w:tcPr>
          <w:p w:rsidR="005B7EDA" w:rsidRPr="00EB723C" w:rsidRDefault="005B7EDA" w:rsidP="00B57FF2">
            <w:pPr>
              <w:jc w:val="center"/>
            </w:pPr>
            <w:r w:rsidRPr="00EB723C">
              <w:t>Сроки</w:t>
            </w:r>
            <w:r w:rsidRPr="00EB723C">
              <w:br/>
              <w:t>выполнения</w:t>
            </w:r>
          </w:p>
        </w:tc>
        <w:tc>
          <w:tcPr>
            <w:tcW w:w="1560" w:type="dxa"/>
          </w:tcPr>
          <w:p w:rsidR="005B7EDA" w:rsidRPr="00EB723C" w:rsidRDefault="005B7EDA" w:rsidP="00B57FF2">
            <w:pPr>
              <w:jc w:val="center"/>
            </w:pPr>
            <w:r w:rsidRPr="00EB723C">
              <w:t xml:space="preserve">Вид </w:t>
            </w:r>
            <w:r w:rsidRPr="00EB723C">
              <w:br/>
              <w:t>отчетности</w:t>
            </w:r>
          </w:p>
        </w:tc>
        <w:tc>
          <w:tcPr>
            <w:tcW w:w="2976" w:type="dxa"/>
          </w:tcPr>
          <w:p w:rsidR="005B7EDA" w:rsidRPr="00EB723C" w:rsidRDefault="005B7EDA" w:rsidP="00B57FF2">
            <w:pPr>
              <w:jc w:val="center"/>
            </w:pPr>
            <w:r w:rsidRPr="00EB723C">
              <w:t xml:space="preserve">Отметка о </w:t>
            </w:r>
            <w:r w:rsidRPr="00EB723C">
              <w:br/>
              <w:t>выполнении</w:t>
            </w:r>
          </w:p>
        </w:tc>
      </w:tr>
      <w:tr w:rsidR="005B7EDA" w:rsidRPr="00EB723C" w:rsidTr="00B57FF2">
        <w:tblPrEx>
          <w:tblCellMar>
            <w:top w:w="0" w:type="dxa"/>
            <w:bottom w:w="0" w:type="dxa"/>
          </w:tblCellMar>
        </w:tblPrEx>
        <w:trPr>
          <w:trHeight w:val="240"/>
        </w:trPr>
        <w:tc>
          <w:tcPr>
            <w:tcW w:w="2943" w:type="dxa"/>
          </w:tcPr>
          <w:p w:rsidR="005B7EDA" w:rsidRPr="00EB723C" w:rsidRDefault="005B7EDA" w:rsidP="00B57FF2"/>
        </w:tc>
        <w:tc>
          <w:tcPr>
            <w:tcW w:w="1701" w:type="dxa"/>
          </w:tcPr>
          <w:p w:rsidR="005B7EDA" w:rsidRPr="00EB723C" w:rsidRDefault="005B7EDA" w:rsidP="00B57FF2"/>
        </w:tc>
        <w:tc>
          <w:tcPr>
            <w:tcW w:w="1560" w:type="dxa"/>
          </w:tcPr>
          <w:p w:rsidR="005B7EDA" w:rsidRPr="00EB723C" w:rsidRDefault="005B7EDA" w:rsidP="00B57FF2"/>
        </w:tc>
        <w:tc>
          <w:tcPr>
            <w:tcW w:w="2976" w:type="dxa"/>
          </w:tcPr>
          <w:p w:rsidR="005B7EDA" w:rsidRPr="00EB723C" w:rsidRDefault="005B7EDA" w:rsidP="00B57FF2"/>
        </w:tc>
      </w:tr>
      <w:tr w:rsidR="005B7EDA" w:rsidRPr="00EB723C" w:rsidTr="00B57FF2">
        <w:tblPrEx>
          <w:tblCellMar>
            <w:top w:w="0" w:type="dxa"/>
            <w:bottom w:w="0" w:type="dxa"/>
          </w:tblCellMar>
        </w:tblPrEx>
        <w:trPr>
          <w:trHeight w:val="240"/>
        </w:trPr>
        <w:tc>
          <w:tcPr>
            <w:tcW w:w="2943" w:type="dxa"/>
          </w:tcPr>
          <w:p w:rsidR="005B7EDA" w:rsidRPr="00EB723C" w:rsidRDefault="005B7EDA" w:rsidP="00B57FF2"/>
        </w:tc>
        <w:tc>
          <w:tcPr>
            <w:tcW w:w="1701" w:type="dxa"/>
          </w:tcPr>
          <w:p w:rsidR="005B7EDA" w:rsidRPr="00EB723C" w:rsidRDefault="005B7EDA" w:rsidP="00B57FF2"/>
        </w:tc>
        <w:tc>
          <w:tcPr>
            <w:tcW w:w="1560" w:type="dxa"/>
          </w:tcPr>
          <w:p w:rsidR="005B7EDA" w:rsidRPr="00EB723C" w:rsidRDefault="005B7EDA" w:rsidP="00B57FF2"/>
        </w:tc>
        <w:tc>
          <w:tcPr>
            <w:tcW w:w="2976" w:type="dxa"/>
          </w:tcPr>
          <w:p w:rsidR="005B7EDA" w:rsidRPr="00EB723C" w:rsidRDefault="005B7EDA" w:rsidP="00B57FF2"/>
        </w:tc>
      </w:tr>
      <w:tr w:rsidR="005B7EDA" w:rsidRPr="00EB723C" w:rsidTr="00B57FF2">
        <w:tblPrEx>
          <w:tblCellMar>
            <w:top w:w="0" w:type="dxa"/>
            <w:bottom w:w="0" w:type="dxa"/>
          </w:tblCellMar>
        </w:tblPrEx>
        <w:trPr>
          <w:trHeight w:val="240"/>
        </w:trPr>
        <w:tc>
          <w:tcPr>
            <w:tcW w:w="2943" w:type="dxa"/>
          </w:tcPr>
          <w:p w:rsidR="005B7EDA" w:rsidRPr="00EB723C" w:rsidRDefault="005B7EDA" w:rsidP="00B57FF2"/>
        </w:tc>
        <w:tc>
          <w:tcPr>
            <w:tcW w:w="1701" w:type="dxa"/>
          </w:tcPr>
          <w:p w:rsidR="005B7EDA" w:rsidRPr="00EB723C" w:rsidRDefault="005B7EDA" w:rsidP="00B57FF2"/>
        </w:tc>
        <w:tc>
          <w:tcPr>
            <w:tcW w:w="1560" w:type="dxa"/>
          </w:tcPr>
          <w:p w:rsidR="005B7EDA" w:rsidRPr="00EB723C" w:rsidRDefault="005B7EDA" w:rsidP="00B57FF2"/>
        </w:tc>
        <w:tc>
          <w:tcPr>
            <w:tcW w:w="2976" w:type="dxa"/>
          </w:tcPr>
          <w:p w:rsidR="005B7EDA" w:rsidRPr="00EB723C" w:rsidRDefault="005B7EDA" w:rsidP="00B57FF2"/>
        </w:tc>
      </w:tr>
      <w:tr w:rsidR="005B7EDA" w:rsidRPr="00EB723C" w:rsidTr="00B57FF2">
        <w:tblPrEx>
          <w:tblCellMar>
            <w:top w:w="0" w:type="dxa"/>
            <w:bottom w:w="0" w:type="dxa"/>
          </w:tblCellMar>
        </w:tblPrEx>
        <w:trPr>
          <w:trHeight w:val="240"/>
        </w:trPr>
        <w:tc>
          <w:tcPr>
            <w:tcW w:w="2943" w:type="dxa"/>
          </w:tcPr>
          <w:p w:rsidR="005B7EDA" w:rsidRPr="00EB723C" w:rsidRDefault="005B7EDA" w:rsidP="00B57FF2"/>
        </w:tc>
        <w:tc>
          <w:tcPr>
            <w:tcW w:w="1701" w:type="dxa"/>
          </w:tcPr>
          <w:p w:rsidR="005B7EDA" w:rsidRPr="00EB723C" w:rsidRDefault="005B7EDA" w:rsidP="00B57FF2"/>
        </w:tc>
        <w:tc>
          <w:tcPr>
            <w:tcW w:w="1560" w:type="dxa"/>
          </w:tcPr>
          <w:p w:rsidR="005B7EDA" w:rsidRPr="00EB723C" w:rsidRDefault="005B7EDA" w:rsidP="00B57FF2"/>
        </w:tc>
        <w:tc>
          <w:tcPr>
            <w:tcW w:w="2976" w:type="dxa"/>
          </w:tcPr>
          <w:p w:rsidR="005B7EDA" w:rsidRPr="00EB723C" w:rsidRDefault="005B7EDA" w:rsidP="00B57FF2"/>
        </w:tc>
      </w:tr>
      <w:tr w:rsidR="005B7EDA" w:rsidRPr="00EB723C" w:rsidTr="00B57FF2">
        <w:tblPrEx>
          <w:tblCellMar>
            <w:top w:w="0" w:type="dxa"/>
            <w:bottom w:w="0" w:type="dxa"/>
          </w:tblCellMar>
        </w:tblPrEx>
        <w:trPr>
          <w:trHeight w:val="240"/>
        </w:trPr>
        <w:tc>
          <w:tcPr>
            <w:tcW w:w="2943" w:type="dxa"/>
          </w:tcPr>
          <w:p w:rsidR="005B7EDA" w:rsidRPr="00EB723C" w:rsidRDefault="005B7EDA" w:rsidP="00B57FF2"/>
        </w:tc>
        <w:tc>
          <w:tcPr>
            <w:tcW w:w="1701" w:type="dxa"/>
          </w:tcPr>
          <w:p w:rsidR="005B7EDA" w:rsidRPr="00EB723C" w:rsidRDefault="005B7EDA" w:rsidP="00B57FF2"/>
        </w:tc>
        <w:tc>
          <w:tcPr>
            <w:tcW w:w="1560" w:type="dxa"/>
          </w:tcPr>
          <w:p w:rsidR="005B7EDA" w:rsidRPr="00EB723C" w:rsidRDefault="005B7EDA" w:rsidP="00B57FF2"/>
        </w:tc>
        <w:tc>
          <w:tcPr>
            <w:tcW w:w="2976" w:type="dxa"/>
          </w:tcPr>
          <w:p w:rsidR="005B7EDA" w:rsidRPr="00EB723C" w:rsidRDefault="005B7EDA" w:rsidP="00B57FF2"/>
        </w:tc>
      </w:tr>
      <w:tr w:rsidR="005B7EDA" w:rsidRPr="00EB723C" w:rsidTr="00B57FF2">
        <w:tblPrEx>
          <w:tblCellMar>
            <w:top w:w="0" w:type="dxa"/>
            <w:bottom w:w="0" w:type="dxa"/>
          </w:tblCellMar>
        </w:tblPrEx>
        <w:trPr>
          <w:trHeight w:val="240"/>
        </w:trPr>
        <w:tc>
          <w:tcPr>
            <w:tcW w:w="2943" w:type="dxa"/>
          </w:tcPr>
          <w:p w:rsidR="005B7EDA" w:rsidRPr="00EB723C" w:rsidRDefault="005B7EDA" w:rsidP="00B57FF2"/>
        </w:tc>
        <w:tc>
          <w:tcPr>
            <w:tcW w:w="1701" w:type="dxa"/>
          </w:tcPr>
          <w:p w:rsidR="005B7EDA" w:rsidRPr="00EB723C" w:rsidRDefault="005B7EDA" w:rsidP="00B57FF2"/>
        </w:tc>
        <w:tc>
          <w:tcPr>
            <w:tcW w:w="1560" w:type="dxa"/>
          </w:tcPr>
          <w:p w:rsidR="005B7EDA" w:rsidRPr="00EB723C" w:rsidRDefault="005B7EDA" w:rsidP="00B57FF2"/>
        </w:tc>
        <w:tc>
          <w:tcPr>
            <w:tcW w:w="2976" w:type="dxa"/>
          </w:tcPr>
          <w:p w:rsidR="005B7EDA" w:rsidRPr="00EB723C" w:rsidRDefault="005B7EDA" w:rsidP="00B57FF2"/>
        </w:tc>
      </w:tr>
    </w:tbl>
    <w:p w:rsidR="007C4EB3" w:rsidRDefault="007C4EB3" w:rsidP="007C4EB3">
      <w:pPr>
        <w:tabs>
          <w:tab w:val="left" w:pos="9639"/>
        </w:tabs>
        <w:spacing w:before="120"/>
        <w:ind w:right="-1"/>
      </w:pPr>
    </w:p>
    <w:p w:rsidR="007C4EB3" w:rsidRDefault="007C4EB3" w:rsidP="007C4EB3">
      <w:pPr>
        <w:tabs>
          <w:tab w:val="left" w:pos="9639"/>
        </w:tabs>
        <w:spacing w:before="120"/>
        <w:ind w:right="-1"/>
      </w:pPr>
    </w:p>
    <w:p w:rsidR="007C4EB3" w:rsidRDefault="007C4EB3" w:rsidP="007C4EB3">
      <w:pPr>
        <w:tabs>
          <w:tab w:val="left" w:pos="9639"/>
        </w:tabs>
        <w:spacing w:before="120"/>
        <w:ind w:right="-1"/>
      </w:pPr>
    </w:p>
    <w:p w:rsidR="007C4EB3" w:rsidRDefault="007C4EB3" w:rsidP="007C4EB3">
      <w:pPr>
        <w:tabs>
          <w:tab w:val="left" w:pos="9639"/>
        </w:tabs>
        <w:spacing w:before="120"/>
        <w:ind w:right="-1"/>
      </w:pPr>
    </w:p>
    <w:p w:rsidR="007C4EB3" w:rsidRPr="00EB723C" w:rsidRDefault="007C4EB3" w:rsidP="007C4EB3">
      <w:pPr>
        <w:tabs>
          <w:tab w:val="left" w:pos="9639"/>
        </w:tabs>
        <w:spacing w:before="120"/>
        <w:ind w:right="-1"/>
      </w:pPr>
      <w:r w:rsidRPr="00EB723C">
        <w:t>Дата выдачи «____» ________________ 20</w:t>
      </w:r>
      <w:r>
        <w:t>1_</w:t>
      </w:r>
      <w:r w:rsidRPr="00EB723C">
        <w:t xml:space="preserve"> г.</w:t>
      </w:r>
    </w:p>
    <w:p w:rsidR="007C4EB3" w:rsidRPr="00EB723C" w:rsidRDefault="007C4EB3" w:rsidP="007C4EB3">
      <w:pPr>
        <w:tabs>
          <w:tab w:val="left" w:pos="9639"/>
        </w:tabs>
        <w:spacing w:before="120"/>
        <w:ind w:right="-1"/>
        <w:rPr>
          <w:u w:val="single"/>
        </w:rPr>
      </w:pPr>
      <w:r w:rsidRPr="00EB723C">
        <w:t xml:space="preserve">Срок сдачи </w:t>
      </w:r>
      <w:r>
        <w:t>«____» ________________ 201_</w:t>
      </w:r>
      <w:r w:rsidRPr="00EB723C">
        <w:t xml:space="preserve"> г.</w:t>
      </w:r>
    </w:p>
    <w:p w:rsidR="009B3EA7" w:rsidRDefault="009B3EA7" w:rsidP="009B3EA7">
      <w:pPr>
        <w:tabs>
          <w:tab w:val="left" w:pos="7371"/>
        </w:tabs>
        <w:spacing w:before="240"/>
        <w:ind w:right="-1"/>
      </w:pPr>
    </w:p>
    <w:p w:rsidR="007C4EB3" w:rsidRPr="00EB723C" w:rsidRDefault="007C4EB3" w:rsidP="009B3EA7">
      <w:pPr>
        <w:tabs>
          <w:tab w:val="left" w:pos="7371"/>
        </w:tabs>
        <w:spacing w:before="240"/>
        <w:ind w:right="-1"/>
      </w:pPr>
    </w:p>
    <w:p w:rsidR="009B3EA7" w:rsidRPr="005B7EDA" w:rsidRDefault="005B7EDA" w:rsidP="009B3EA7">
      <w:pPr>
        <w:tabs>
          <w:tab w:val="left" w:pos="7371"/>
        </w:tabs>
        <w:spacing w:before="240"/>
        <w:ind w:right="-1"/>
        <w:rPr>
          <w:color w:val="FF0000"/>
        </w:rPr>
      </w:pPr>
      <w:r w:rsidRPr="005B7EDA">
        <w:rPr>
          <w:color w:val="FF0000"/>
        </w:rPr>
        <w:t xml:space="preserve">Руководитель </w:t>
      </w:r>
      <w:r w:rsidR="009B3EA7" w:rsidRPr="005B7EDA">
        <w:rPr>
          <w:color w:val="FF0000"/>
          <w:u w:val="single"/>
        </w:rPr>
        <w:tab/>
      </w:r>
      <w:r w:rsidR="009B3EA7" w:rsidRPr="005B7EDA">
        <w:rPr>
          <w:color w:val="FF0000"/>
        </w:rPr>
        <w:t>подпись</w:t>
      </w:r>
    </w:p>
    <w:p w:rsidR="009B3EA7" w:rsidRPr="00EB723C" w:rsidRDefault="009B3EA7" w:rsidP="009B3EA7">
      <w:pPr>
        <w:tabs>
          <w:tab w:val="left" w:pos="7371"/>
        </w:tabs>
        <w:spacing w:before="240"/>
      </w:pPr>
      <w:r w:rsidRPr="00EB723C">
        <w:t>Задание принял к исполнению</w:t>
      </w:r>
      <w:r w:rsidRPr="00EB723C">
        <w:rPr>
          <w:u w:val="single"/>
        </w:rPr>
        <w:tab/>
      </w:r>
      <w:r w:rsidRPr="00EB723C">
        <w:t>подпись</w:t>
      </w:r>
    </w:p>
    <w:p w:rsidR="005B7EDA" w:rsidRPr="00EB723C" w:rsidRDefault="009B3EA7" w:rsidP="005B7EDA">
      <w:pPr>
        <w:pStyle w:val="a4"/>
        <w:jc w:val="right"/>
        <w:rPr>
          <w:b w:val="0"/>
          <w:sz w:val="28"/>
          <w:szCs w:val="28"/>
        </w:rPr>
      </w:pPr>
      <w:r w:rsidRPr="00EB723C">
        <w:rPr>
          <w:sz w:val="24"/>
        </w:rPr>
        <w:br w:type="page"/>
      </w:r>
      <w:r w:rsidR="005B7EDA" w:rsidRPr="00EB723C">
        <w:rPr>
          <w:b w:val="0"/>
          <w:sz w:val="28"/>
          <w:szCs w:val="28"/>
        </w:rPr>
        <w:lastRenderedPageBreak/>
        <w:t xml:space="preserve"> </w:t>
      </w:r>
    </w:p>
    <w:p w:rsidR="005C135C" w:rsidRPr="00EB723C" w:rsidRDefault="005B7EDA" w:rsidP="005C135C">
      <w:pPr>
        <w:pStyle w:val="a4"/>
        <w:jc w:val="right"/>
        <w:rPr>
          <w:b w:val="0"/>
          <w:sz w:val="28"/>
          <w:szCs w:val="28"/>
        </w:rPr>
      </w:pPr>
      <w:r>
        <w:rPr>
          <w:b w:val="0"/>
          <w:sz w:val="28"/>
          <w:szCs w:val="28"/>
        </w:rPr>
        <w:t>ПРИЛОЖЕНИЕ 2</w:t>
      </w:r>
    </w:p>
    <w:p w:rsidR="00FD5B24" w:rsidRPr="00EB723C" w:rsidRDefault="00FD5B24" w:rsidP="005C135C">
      <w:pPr>
        <w:pStyle w:val="a4"/>
        <w:jc w:val="right"/>
        <w:rPr>
          <w:b w:val="0"/>
          <w:sz w:val="28"/>
          <w:szCs w:val="28"/>
        </w:rPr>
      </w:pPr>
    </w:p>
    <w:p w:rsidR="009A2DA8" w:rsidRPr="001A748A" w:rsidRDefault="009A2DA8" w:rsidP="009A2DA8">
      <w:pPr>
        <w:widowControl w:val="0"/>
        <w:autoSpaceDE w:val="0"/>
        <w:autoSpaceDN w:val="0"/>
        <w:adjustRightInd w:val="0"/>
        <w:ind w:left="360"/>
        <w:jc w:val="center"/>
        <w:rPr>
          <w:b/>
        </w:rPr>
      </w:pPr>
      <w:r w:rsidRPr="001A748A">
        <w:rPr>
          <w:b/>
        </w:rPr>
        <w:t>Министерство образования Иркутской области</w:t>
      </w:r>
    </w:p>
    <w:p w:rsidR="007C4EB3" w:rsidRDefault="009A2DA8" w:rsidP="009A2DA8">
      <w:pPr>
        <w:widowControl w:val="0"/>
        <w:jc w:val="center"/>
        <w:rPr>
          <w:b/>
          <w:bCs/>
        </w:rPr>
      </w:pPr>
      <w:r w:rsidRPr="001A748A">
        <w:rPr>
          <w:b/>
          <w:bCs/>
        </w:rPr>
        <w:t>Государственное бюджетное профессиональное образовательное учреждение</w:t>
      </w:r>
    </w:p>
    <w:p w:rsidR="009A2DA8" w:rsidRPr="001A748A" w:rsidRDefault="009A2DA8" w:rsidP="009A2DA8">
      <w:pPr>
        <w:widowControl w:val="0"/>
        <w:jc w:val="center"/>
        <w:rPr>
          <w:b/>
          <w:bCs/>
        </w:rPr>
      </w:pPr>
      <w:r w:rsidRPr="001A748A">
        <w:rPr>
          <w:b/>
          <w:bCs/>
        </w:rPr>
        <w:t xml:space="preserve"> Иркутской области</w:t>
      </w:r>
    </w:p>
    <w:p w:rsidR="009A2DA8" w:rsidRPr="001A748A" w:rsidRDefault="009A2DA8" w:rsidP="009A2DA8">
      <w:pPr>
        <w:widowControl w:val="0"/>
        <w:jc w:val="center"/>
        <w:rPr>
          <w:b/>
          <w:bCs/>
        </w:rPr>
      </w:pPr>
      <w:r w:rsidRPr="001A748A">
        <w:rPr>
          <w:b/>
          <w:bCs/>
        </w:rPr>
        <w:t>«Усть-Ордынский аграрный техникум»</w:t>
      </w:r>
    </w:p>
    <w:p w:rsidR="009A2DA8" w:rsidRDefault="009A2DA8" w:rsidP="009A2DA8">
      <w:pPr>
        <w:pStyle w:val="Style2"/>
        <w:widowControl/>
        <w:ind w:left="907"/>
        <w:jc w:val="left"/>
        <w:rPr>
          <w:sz w:val="20"/>
          <w:szCs w:val="20"/>
        </w:rPr>
      </w:pPr>
    </w:p>
    <w:p w:rsidR="009A2DA8" w:rsidRPr="00EB723C" w:rsidRDefault="009A2DA8" w:rsidP="009A2DA8">
      <w:pPr>
        <w:pStyle w:val="ae"/>
        <w:jc w:val="center"/>
        <w:rPr>
          <w:rFonts w:ascii="Times New Roman" w:hAnsi="Times New Roman"/>
          <w:b/>
          <w:sz w:val="28"/>
          <w:szCs w:val="28"/>
        </w:rPr>
      </w:pPr>
      <w:r>
        <w:rPr>
          <w:rFonts w:ascii="Times New Roman" w:hAnsi="Times New Roman"/>
          <w:b/>
          <w:sz w:val="28"/>
          <w:szCs w:val="28"/>
        </w:rPr>
        <w:t xml:space="preserve"> </w:t>
      </w:r>
    </w:p>
    <w:p w:rsidR="009A2DA8" w:rsidRPr="00EB723C" w:rsidRDefault="009A2DA8" w:rsidP="009A2DA8">
      <w:pPr>
        <w:pStyle w:val="a4"/>
        <w:tabs>
          <w:tab w:val="left" w:pos="4678"/>
        </w:tabs>
        <w:rPr>
          <w:sz w:val="24"/>
        </w:rPr>
      </w:pPr>
    </w:p>
    <w:p w:rsidR="009A2DA8" w:rsidRPr="00EB723C" w:rsidRDefault="009A2DA8" w:rsidP="009A2DA8">
      <w:pPr>
        <w:tabs>
          <w:tab w:val="left" w:pos="4678"/>
        </w:tabs>
        <w:ind w:firstLine="7200"/>
      </w:pPr>
      <w:r w:rsidRPr="00EB723C">
        <w:t>УТВЕРЖДАЮ</w:t>
      </w:r>
    </w:p>
    <w:p w:rsidR="009A2DA8" w:rsidRPr="00EB723C" w:rsidRDefault="007C4EB3" w:rsidP="009A2DA8">
      <w:pPr>
        <w:tabs>
          <w:tab w:val="left" w:pos="4678"/>
        </w:tabs>
        <w:ind w:firstLine="7200"/>
      </w:pPr>
      <w:r>
        <w:t xml:space="preserve">Зам. директора по </w:t>
      </w:r>
      <w:proofErr w:type="gramStart"/>
      <w:r>
        <w:t>УПР</w:t>
      </w:r>
      <w:proofErr w:type="gramEnd"/>
    </w:p>
    <w:p w:rsidR="009A2DA8" w:rsidRPr="00EB723C" w:rsidRDefault="007C4EB3" w:rsidP="009A2DA8">
      <w:pPr>
        <w:tabs>
          <w:tab w:val="left" w:pos="4678"/>
        </w:tabs>
        <w:ind w:firstLine="7200"/>
      </w:pPr>
      <w:r>
        <w:t>____________________</w:t>
      </w:r>
    </w:p>
    <w:p w:rsidR="00380973" w:rsidRPr="00EB723C" w:rsidRDefault="009A2DA8" w:rsidP="009A2DA8">
      <w:pPr>
        <w:ind w:left="4500"/>
        <w:jc w:val="right"/>
        <w:rPr>
          <w:sz w:val="28"/>
          <w:szCs w:val="28"/>
        </w:rPr>
      </w:pPr>
      <w:r w:rsidRPr="00EB723C">
        <w:t xml:space="preserve">«__» _________ 201 </w:t>
      </w:r>
      <w:r>
        <w:rPr>
          <w:sz w:val="28"/>
          <w:szCs w:val="28"/>
        </w:rPr>
        <w:t xml:space="preserve"> </w:t>
      </w:r>
    </w:p>
    <w:p w:rsidR="00301AD9" w:rsidRPr="00EB723C" w:rsidRDefault="009A2DA8" w:rsidP="00301AD9">
      <w:r>
        <w:t xml:space="preserve">     </w:t>
      </w:r>
    </w:p>
    <w:p w:rsidR="00301AD9" w:rsidRPr="00EB723C" w:rsidRDefault="00301AD9" w:rsidP="00301AD9"/>
    <w:p w:rsidR="00301AD9" w:rsidRPr="00EB723C" w:rsidRDefault="00301AD9" w:rsidP="00301AD9"/>
    <w:p w:rsidR="00301AD9" w:rsidRPr="00EB723C" w:rsidRDefault="00301AD9" w:rsidP="00301AD9"/>
    <w:p w:rsidR="00301AD9" w:rsidRPr="00EB723C" w:rsidRDefault="00301AD9" w:rsidP="00301AD9"/>
    <w:p w:rsidR="00677FB9" w:rsidRPr="00EB723C" w:rsidRDefault="00677FB9" w:rsidP="00301AD9"/>
    <w:p w:rsidR="00677FB9" w:rsidRPr="00EB723C" w:rsidRDefault="00677FB9" w:rsidP="00301AD9"/>
    <w:p w:rsidR="00301AD9" w:rsidRPr="00EB723C" w:rsidRDefault="00BF0E7E" w:rsidP="00301AD9">
      <w:pPr>
        <w:jc w:val="center"/>
        <w:rPr>
          <w:b/>
          <w:sz w:val="32"/>
          <w:szCs w:val="32"/>
        </w:rPr>
      </w:pPr>
      <w:r w:rsidRPr="00EB723C">
        <w:rPr>
          <w:b/>
          <w:sz w:val="32"/>
          <w:szCs w:val="32"/>
        </w:rPr>
        <w:t xml:space="preserve"> </w:t>
      </w:r>
      <w:r w:rsidR="00301AD9" w:rsidRPr="00EB723C">
        <w:rPr>
          <w:b/>
          <w:sz w:val="32"/>
          <w:szCs w:val="32"/>
        </w:rPr>
        <w:t>ПИСЬМЕННАЯ ЭКЗАМЕНАЦИОННАЯ РАБОТА</w:t>
      </w:r>
    </w:p>
    <w:p w:rsidR="00301AD9" w:rsidRPr="00EB723C" w:rsidRDefault="00BF0E7E" w:rsidP="00301AD9">
      <w:pPr>
        <w:jc w:val="center"/>
        <w:rPr>
          <w:sz w:val="28"/>
          <w:szCs w:val="28"/>
        </w:rPr>
      </w:pPr>
      <w:r w:rsidRPr="00EB723C">
        <w:rPr>
          <w:sz w:val="28"/>
          <w:szCs w:val="28"/>
        </w:rPr>
        <w:t xml:space="preserve"> </w:t>
      </w:r>
      <w:r w:rsidR="00301AD9" w:rsidRPr="00EB723C">
        <w:rPr>
          <w:sz w:val="28"/>
          <w:szCs w:val="28"/>
        </w:rPr>
        <w:t>НА ТЕМУ</w:t>
      </w:r>
    </w:p>
    <w:p w:rsidR="00227CE5" w:rsidRDefault="005B7EDA" w:rsidP="00301AD9">
      <w:pPr>
        <w:jc w:val="center"/>
        <w:rPr>
          <w:sz w:val="32"/>
          <w:szCs w:val="32"/>
        </w:rPr>
      </w:pPr>
      <w:r>
        <w:rPr>
          <w:sz w:val="32"/>
          <w:szCs w:val="32"/>
        </w:rPr>
        <w:t>1.______________________________________</w:t>
      </w:r>
    </w:p>
    <w:p w:rsidR="005B7EDA" w:rsidRPr="00EB723C" w:rsidRDefault="005B7EDA" w:rsidP="00301AD9">
      <w:pPr>
        <w:jc w:val="center"/>
        <w:rPr>
          <w:sz w:val="32"/>
          <w:szCs w:val="32"/>
        </w:rPr>
      </w:pPr>
      <w:r>
        <w:rPr>
          <w:sz w:val="32"/>
          <w:szCs w:val="32"/>
        </w:rPr>
        <w:t>2. ______________________________________</w:t>
      </w:r>
    </w:p>
    <w:p w:rsidR="00227CE5" w:rsidRPr="005B7EDA" w:rsidRDefault="00227CE5" w:rsidP="00227CE5">
      <w:pPr>
        <w:jc w:val="both"/>
        <w:rPr>
          <w:b/>
          <w:sz w:val="28"/>
          <w:szCs w:val="28"/>
        </w:rPr>
      </w:pPr>
    </w:p>
    <w:p w:rsidR="00227CE5" w:rsidRPr="00EB723C" w:rsidRDefault="005B7EDA" w:rsidP="00227CE5">
      <w:pPr>
        <w:jc w:val="both"/>
        <w:rPr>
          <w:sz w:val="28"/>
          <w:szCs w:val="28"/>
        </w:rPr>
      </w:pPr>
      <w:r w:rsidRPr="005B7EDA">
        <w:rPr>
          <w:sz w:val="28"/>
          <w:szCs w:val="28"/>
        </w:rPr>
        <w:t>Обучающийся</w:t>
      </w:r>
      <w:r w:rsidR="00227CE5" w:rsidRPr="005B7EDA">
        <w:rPr>
          <w:sz w:val="28"/>
          <w:szCs w:val="28"/>
        </w:rPr>
        <w:t xml:space="preserve"> Иванов И.И.</w:t>
      </w:r>
      <w:r w:rsidR="00227CE5" w:rsidRPr="00EB723C">
        <w:rPr>
          <w:sz w:val="28"/>
          <w:szCs w:val="28"/>
        </w:rPr>
        <w:t xml:space="preserve"> _________</w:t>
      </w:r>
      <w:r w:rsidR="007B425F" w:rsidRPr="00EB723C">
        <w:rPr>
          <w:sz w:val="28"/>
          <w:szCs w:val="28"/>
        </w:rPr>
        <w:t>_</w:t>
      </w:r>
      <w:r w:rsidR="009A2DA8">
        <w:rPr>
          <w:sz w:val="28"/>
          <w:szCs w:val="28"/>
        </w:rPr>
        <w:t>________ «____» ___________ 2014</w:t>
      </w:r>
      <w:r w:rsidR="00227CE5" w:rsidRPr="00EB723C">
        <w:rPr>
          <w:sz w:val="28"/>
          <w:szCs w:val="28"/>
        </w:rPr>
        <w:t>г</w:t>
      </w:r>
    </w:p>
    <w:p w:rsidR="00227CE5" w:rsidRPr="00EB723C" w:rsidRDefault="00227CE5" w:rsidP="00227CE5">
      <w:pPr>
        <w:jc w:val="both"/>
        <w:rPr>
          <w:sz w:val="20"/>
          <w:szCs w:val="20"/>
        </w:rPr>
      </w:pPr>
      <w:r w:rsidRPr="00EB723C">
        <w:rPr>
          <w:sz w:val="28"/>
          <w:szCs w:val="28"/>
        </w:rPr>
        <w:tab/>
      </w:r>
      <w:r w:rsidRPr="00EB723C">
        <w:rPr>
          <w:sz w:val="28"/>
          <w:szCs w:val="28"/>
        </w:rPr>
        <w:tab/>
      </w:r>
      <w:r w:rsidRPr="00EB723C">
        <w:rPr>
          <w:sz w:val="28"/>
          <w:szCs w:val="28"/>
        </w:rPr>
        <w:tab/>
      </w:r>
      <w:r w:rsidRPr="00EB723C">
        <w:rPr>
          <w:sz w:val="28"/>
          <w:szCs w:val="28"/>
        </w:rPr>
        <w:tab/>
      </w:r>
      <w:r w:rsidRPr="00EB723C">
        <w:rPr>
          <w:sz w:val="28"/>
          <w:szCs w:val="28"/>
        </w:rPr>
        <w:tab/>
        <w:t xml:space="preserve">        </w:t>
      </w:r>
      <w:r w:rsidRPr="00EB723C">
        <w:rPr>
          <w:sz w:val="20"/>
          <w:szCs w:val="20"/>
        </w:rPr>
        <w:t>подпись</w:t>
      </w:r>
      <w:r w:rsidRPr="00EB723C">
        <w:rPr>
          <w:sz w:val="20"/>
          <w:szCs w:val="20"/>
        </w:rPr>
        <w:tab/>
      </w:r>
      <w:r w:rsidRPr="00EB723C">
        <w:rPr>
          <w:sz w:val="20"/>
          <w:szCs w:val="20"/>
        </w:rPr>
        <w:tab/>
      </w:r>
      <w:r w:rsidRPr="00EB723C">
        <w:rPr>
          <w:sz w:val="20"/>
          <w:szCs w:val="20"/>
        </w:rPr>
        <w:tab/>
      </w:r>
      <w:r w:rsidRPr="00EB723C">
        <w:rPr>
          <w:sz w:val="20"/>
          <w:szCs w:val="20"/>
        </w:rPr>
        <w:tab/>
      </w:r>
      <w:r w:rsidRPr="00EB723C">
        <w:rPr>
          <w:sz w:val="20"/>
          <w:szCs w:val="20"/>
        </w:rPr>
        <w:tab/>
        <w:t>дата</w:t>
      </w:r>
    </w:p>
    <w:p w:rsidR="005B7EDA" w:rsidRDefault="00BF0E7E" w:rsidP="00227CE5">
      <w:pPr>
        <w:jc w:val="both"/>
        <w:rPr>
          <w:sz w:val="28"/>
          <w:szCs w:val="28"/>
        </w:rPr>
      </w:pPr>
      <w:r w:rsidRPr="00EB723C">
        <w:rPr>
          <w:sz w:val="28"/>
          <w:szCs w:val="28"/>
        </w:rPr>
        <w:t xml:space="preserve"> </w:t>
      </w:r>
      <w:r w:rsidR="00443161" w:rsidRPr="00EB723C">
        <w:rPr>
          <w:sz w:val="28"/>
          <w:szCs w:val="28"/>
        </w:rPr>
        <w:t xml:space="preserve">Группа </w:t>
      </w:r>
      <w:r w:rsidR="005B7EDA">
        <w:rPr>
          <w:sz w:val="28"/>
          <w:szCs w:val="28"/>
        </w:rPr>
        <w:t>________</w:t>
      </w:r>
    </w:p>
    <w:p w:rsidR="005B7EDA" w:rsidRDefault="005B7EDA" w:rsidP="00227CE5">
      <w:pPr>
        <w:jc w:val="both"/>
        <w:rPr>
          <w:sz w:val="28"/>
          <w:szCs w:val="28"/>
          <w:u w:val="single"/>
        </w:rPr>
      </w:pPr>
    </w:p>
    <w:p w:rsidR="00227CE5" w:rsidRDefault="005B7EDA" w:rsidP="00227CE5">
      <w:pPr>
        <w:jc w:val="both"/>
        <w:rPr>
          <w:sz w:val="28"/>
          <w:szCs w:val="28"/>
        </w:rPr>
      </w:pPr>
      <w:r>
        <w:rPr>
          <w:sz w:val="28"/>
          <w:szCs w:val="28"/>
        </w:rPr>
        <w:t xml:space="preserve">Консультант по </w:t>
      </w:r>
      <w:proofErr w:type="gramStart"/>
      <w:r>
        <w:rPr>
          <w:sz w:val="28"/>
          <w:szCs w:val="28"/>
        </w:rPr>
        <w:t>теоретической</w:t>
      </w:r>
      <w:proofErr w:type="gramEnd"/>
      <w:r w:rsidR="00227CE5" w:rsidRPr="00EB723C">
        <w:rPr>
          <w:sz w:val="28"/>
          <w:szCs w:val="28"/>
        </w:rPr>
        <w:t xml:space="preserve"> ____</w:t>
      </w:r>
      <w:r w:rsidR="007B425F" w:rsidRPr="00EB723C">
        <w:rPr>
          <w:sz w:val="28"/>
          <w:szCs w:val="28"/>
        </w:rPr>
        <w:t>_</w:t>
      </w:r>
      <w:r w:rsidR="00017BA8" w:rsidRPr="00EB723C">
        <w:rPr>
          <w:sz w:val="28"/>
          <w:szCs w:val="28"/>
        </w:rPr>
        <w:t>_</w:t>
      </w:r>
      <w:r>
        <w:rPr>
          <w:sz w:val="28"/>
          <w:szCs w:val="28"/>
        </w:rPr>
        <w:t>_______«____» _______________</w:t>
      </w:r>
      <w:r w:rsidR="009A2DA8">
        <w:rPr>
          <w:sz w:val="28"/>
          <w:szCs w:val="28"/>
        </w:rPr>
        <w:t>2014</w:t>
      </w:r>
      <w:r>
        <w:rPr>
          <w:sz w:val="28"/>
          <w:szCs w:val="28"/>
        </w:rPr>
        <w:t>г</w:t>
      </w:r>
    </w:p>
    <w:p w:rsidR="005B7EDA" w:rsidRDefault="005B7EDA" w:rsidP="00227CE5">
      <w:pPr>
        <w:jc w:val="both"/>
        <w:rPr>
          <w:sz w:val="28"/>
          <w:szCs w:val="28"/>
        </w:rPr>
      </w:pPr>
      <w:r>
        <w:rPr>
          <w:sz w:val="28"/>
          <w:szCs w:val="28"/>
        </w:rPr>
        <w:t>Консультант п</w:t>
      </w:r>
      <w:proofErr w:type="gramStart"/>
      <w:r>
        <w:rPr>
          <w:sz w:val="28"/>
          <w:szCs w:val="28"/>
        </w:rPr>
        <w:t>о(</w:t>
      </w:r>
      <w:proofErr w:type="gramEnd"/>
      <w:r>
        <w:rPr>
          <w:sz w:val="28"/>
          <w:szCs w:val="28"/>
        </w:rPr>
        <w:t>графической) практической</w:t>
      </w:r>
      <w:r w:rsidRPr="00EB723C">
        <w:rPr>
          <w:sz w:val="28"/>
          <w:szCs w:val="28"/>
        </w:rPr>
        <w:t xml:space="preserve"> </w:t>
      </w:r>
    </w:p>
    <w:p w:rsidR="005B7EDA" w:rsidRDefault="005B7EDA" w:rsidP="00227CE5">
      <w:pPr>
        <w:jc w:val="both"/>
        <w:rPr>
          <w:sz w:val="28"/>
          <w:szCs w:val="28"/>
        </w:rPr>
      </w:pPr>
      <w:r>
        <w:rPr>
          <w:sz w:val="28"/>
          <w:szCs w:val="28"/>
        </w:rPr>
        <w:t xml:space="preserve">                                               </w:t>
      </w:r>
      <w:r w:rsidRPr="00EB723C">
        <w:rPr>
          <w:sz w:val="28"/>
          <w:szCs w:val="28"/>
        </w:rPr>
        <w:t>______</w:t>
      </w:r>
      <w:r>
        <w:rPr>
          <w:sz w:val="28"/>
          <w:szCs w:val="28"/>
        </w:rPr>
        <w:t>_______«____» _______________2014г</w:t>
      </w:r>
    </w:p>
    <w:p w:rsidR="005B7EDA" w:rsidRPr="005B7EDA" w:rsidRDefault="005B7EDA" w:rsidP="00227CE5">
      <w:pPr>
        <w:jc w:val="both"/>
        <w:rPr>
          <w:sz w:val="28"/>
          <w:szCs w:val="28"/>
          <w:u w:val="single"/>
        </w:rPr>
      </w:pPr>
    </w:p>
    <w:p w:rsidR="00227CE5" w:rsidRPr="00EB723C" w:rsidRDefault="00227CE5" w:rsidP="00227CE5">
      <w:pPr>
        <w:jc w:val="both"/>
        <w:rPr>
          <w:sz w:val="20"/>
          <w:szCs w:val="20"/>
        </w:rPr>
      </w:pPr>
      <w:r w:rsidRPr="00EB723C">
        <w:rPr>
          <w:sz w:val="28"/>
          <w:szCs w:val="28"/>
        </w:rPr>
        <w:tab/>
      </w:r>
      <w:r w:rsidRPr="00EB723C">
        <w:rPr>
          <w:sz w:val="28"/>
          <w:szCs w:val="28"/>
        </w:rPr>
        <w:tab/>
      </w:r>
      <w:r w:rsidRPr="00EB723C">
        <w:rPr>
          <w:sz w:val="28"/>
          <w:szCs w:val="28"/>
        </w:rPr>
        <w:tab/>
      </w:r>
      <w:r w:rsidRPr="00EB723C">
        <w:rPr>
          <w:sz w:val="28"/>
          <w:szCs w:val="28"/>
        </w:rPr>
        <w:tab/>
      </w:r>
      <w:r w:rsidRPr="00EB723C">
        <w:rPr>
          <w:sz w:val="28"/>
          <w:szCs w:val="28"/>
        </w:rPr>
        <w:tab/>
        <w:t xml:space="preserve">        </w:t>
      </w:r>
      <w:r w:rsidR="003F58F2" w:rsidRPr="00EB723C">
        <w:rPr>
          <w:sz w:val="28"/>
          <w:szCs w:val="28"/>
        </w:rPr>
        <w:t xml:space="preserve">   </w:t>
      </w:r>
      <w:r w:rsidRPr="00EB723C">
        <w:rPr>
          <w:sz w:val="20"/>
          <w:szCs w:val="20"/>
        </w:rPr>
        <w:t>подпись</w:t>
      </w:r>
      <w:r w:rsidRPr="00EB723C">
        <w:rPr>
          <w:sz w:val="20"/>
          <w:szCs w:val="20"/>
        </w:rPr>
        <w:tab/>
      </w:r>
      <w:r w:rsidRPr="00EB723C">
        <w:rPr>
          <w:sz w:val="20"/>
          <w:szCs w:val="20"/>
        </w:rPr>
        <w:tab/>
      </w:r>
      <w:r w:rsidRPr="00EB723C">
        <w:rPr>
          <w:sz w:val="20"/>
          <w:szCs w:val="20"/>
        </w:rPr>
        <w:tab/>
      </w:r>
      <w:r w:rsidRPr="00EB723C">
        <w:rPr>
          <w:sz w:val="20"/>
          <w:szCs w:val="20"/>
        </w:rPr>
        <w:tab/>
        <w:t>дата</w:t>
      </w:r>
    </w:p>
    <w:p w:rsidR="00227CE5" w:rsidRPr="00EB723C" w:rsidRDefault="00227CE5" w:rsidP="00227CE5">
      <w:pPr>
        <w:jc w:val="both"/>
        <w:rPr>
          <w:sz w:val="28"/>
          <w:szCs w:val="28"/>
        </w:rPr>
      </w:pPr>
    </w:p>
    <w:p w:rsidR="00E04A47" w:rsidRDefault="00443161" w:rsidP="005B7EDA">
      <w:pPr>
        <w:jc w:val="both"/>
        <w:rPr>
          <w:sz w:val="28"/>
          <w:szCs w:val="28"/>
        </w:rPr>
      </w:pPr>
      <w:r w:rsidRPr="00EB723C">
        <w:rPr>
          <w:sz w:val="28"/>
          <w:szCs w:val="28"/>
        </w:rPr>
        <w:t xml:space="preserve"> </w:t>
      </w:r>
    </w:p>
    <w:p w:rsidR="005B7EDA" w:rsidRDefault="005B7EDA" w:rsidP="005B7EDA">
      <w:pPr>
        <w:jc w:val="both"/>
        <w:rPr>
          <w:sz w:val="28"/>
          <w:szCs w:val="28"/>
        </w:rPr>
      </w:pPr>
    </w:p>
    <w:p w:rsidR="005B7EDA" w:rsidRDefault="005B7EDA" w:rsidP="005B7EDA">
      <w:pPr>
        <w:jc w:val="both"/>
        <w:rPr>
          <w:sz w:val="28"/>
          <w:szCs w:val="28"/>
        </w:rPr>
      </w:pPr>
    </w:p>
    <w:p w:rsidR="005B7EDA" w:rsidRPr="00EB723C" w:rsidRDefault="005B7EDA" w:rsidP="005B7EDA">
      <w:pPr>
        <w:jc w:val="both"/>
        <w:rPr>
          <w:sz w:val="20"/>
          <w:szCs w:val="20"/>
        </w:rPr>
      </w:pPr>
    </w:p>
    <w:p w:rsidR="00227CE5" w:rsidRPr="00EB723C" w:rsidRDefault="00227CE5" w:rsidP="00227CE5">
      <w:pPr>
        <w:jc w:val="both"/>
        <w:rPr>
          <w:sz w:val="20"/>
          <w:szCs w:val="20"/>
        </w:rPr>
      </w:pPr>
    </w:p>
    <w:p w:rsidR="001E0429" w:rsidRPr="00EB723C" w:rsidRDefault="001E0429" w:rsidP="00227CE5">
      <w:pPr>
        <w:jc w:val="both"/>
        <w:rPr>
          <w:sz w:val="20"/>
          <w:szCs w:val="20"/>
        </w:rPr>
      </w:pPr>
    </w:p>
    <w:p w:rsidR="001E0429" w:rsidRPr="00EB723C" w:rsidRDefault="001E0429" w:rsidP="00227CE5">
      <w:pPr>
        <w:jc w:val="both"/>
        <w:rPr>
          <w:sz w:val="20"/>
          <w:szCs w:val="20"/>
        </w:rPr>
      </w:pPr>
    </w:p>
    <w:p w:rsidR="00FF7656" w:rsidRPr="00EB723C" w:rsidRDefault="00FF7656" w:rsidP="00227CE5">
      <w:pPr>
        <w:jc w:val="both"/>
        <w:rPr>
          <w:sz w:val="20"/>
          <w:szCs w:val="20"/>
        </w:rPr>
      </w:pPr>
    </w:p>
    <w:p w:rsidR="00BF0E7E" w:rsidRPr="00EB723C" w:rsidRDefault="00BF0E7E" w:rsidP="00227CE5">
      <w:pPr>
        <w:jc w:val="both"/>
        <w:rPr>
          <w:sz w:val="20"/>
          <w:szCs w:val="20"/>
        </w:rPr>
      </w:pPr>
    </w:p>
    <w:p w:rsidR="00443161" w:rsidRPr="00EB723C" w:rsidRDefault="00443161" w:rsidP="00227CE5">
      <w:pPr>
        <w:jc w:val="both"/>
        <w:rPr>
          <w:sz w:val="20"/>
          <w:szCs w:val="20"/>
        </w:rPr>
      </w:pPr>
    </w:p>
    <w:p w:rsidR="00443161" w:rsidRPr="00EB723C" w:rsidRDefault="00443161" w:rsidP="00227CE5">
      <w:pPr>
        <w:jc w:val="both"/>
        <w:rPr>
          <w:sz w:val="20"/>
          <w:szCs w:val="20"/>
        </w:rPr>
      </w:pPr>
    </w:p>
    <w:p w:rsidR="004D7CAF" w:rsidRPr="00EB723C" w:rsidRDefault="004D7CAF" w:rsidP="00227CE5">
      <w:pPr>
        <w:jc w:val="both"/>
        <w:rPr>
          <w:sz w:val="20"/>
          <w:szCs w:val="20"/>
        </w:rPr>
      </w:pPr>
    </w:p>
    <w:p w:rsidR="001E0429" w:rsidRPr="00EB723C" w:rsidRDefault="009A2DA8" w:rsidP="001E0429">
      <w:pPr>
        <w:jc w:val="center"/>
        <w:rPr>
          <w:sz w:val="28"/>
          <w:szCs w:val="28"/>
        </w:rPr>
      </w:pPr>
      <w:r>
        <w:rPr>
          <w:sz w:val="28"/>
          <w:szCs w:val="28"/>
        </w:rPr>
        <w:t xml:space="preserve"> </w:t>
      </w:r>
    </w:p>
    <w:p w:rsidR="00483CCE" w:rsidRPr="00EB723C" w:rsidRDefault="00483CCE" w:rsidP="005C135C">
      <w:pPr>
        <w:pStyle w:val="a4"/>
        <w:jc w:val="right"/>
        <w:rPr>
          <w:b w:val="0"/>
          <w:sz w:val="28"/>
          <w:szCs w:val="28"/>
        </w:rPr>
      </w:pPr>
    </w:p>
    <w:p w:rsidR="00483CCE" w:rsidRDefault="00483CCE" w:rsidP="005C135C">
      <w:pPr>
        <w:pStyle w:val="a4"/>
        <w:jc w:val="right"/>
        <w:rPr>
          <w:b w:val="0"/>
          <w:sz w:val="28"/>
          <w:szCs w:val="28"/>
        </w:rPr>
      </w:pPr>
    </w:p>
    <w:p w:rsidR="009A2DA8" w:rsidRDefault="009A2DA8" w:rsidP="005C135C">
      <w:pPr>
        <w:pStyle w:val="a4"/>
        <w:jc w:val="right"/>
        <w:rPr>
          <w:b w:val="0"/>
          <w:sz w:val="28"/>
          <w:szCs w:val="28"/>
        </w:rPr>
      </w:pPr>
    </w:p>
    <w:p w:rsidR="009A2DA8" w:rsidRDefault="009A2DA8" w:rsidP="005C135C">
      <w:pPr>
        <w:pStyle w:val="a4"/>
        <w:jc w:val="right"/>
        <w:rPr>
          <w:b w:val="0"/>
          <w:sz w:val="28"/>
          <w:szCs w:val="28"/>
        </w:rPr>
      </w:pPr>
    </w:p>
    <w:p w:rsidR="009A2DA8" w:rsidRDefault="009A2DA8" w:rsidP="005C135C">
      <w:pPr>
        <w:pStyle w:val="a4"/>
        <w:jc w:val="right"/>
        <w:rPr>
          <w:b w:val="0"/>
          <w:sz w:val="28"/>
          <w:szCs w:val="28"/>
        </w:rPr>
      </w:pPr>
    </w:p>
    <w:p w:rsidR="009A2DA8" w:rsidRPr="00EB723C" w:rsidRDefault="009A2DA8" w:rsidP="005C135C">
      <w:pPr>
        <w:pStyle w:val="a4"/>
        <w:jc w:val="right"/>
        <w:rPr>
          <w:b w:val="0"/>
          <w:sz w:val="28"/>
          <w:szCs w:val="28"/>
        </w:rPr>
      </w:pPr>
    </w:p>
    <w:p w:rsidR="005C135C" w:rsidRPr="00EB723C" w:rsidRDefault="005B7EDA" w:rsidP="005C135C">
      <w:pPr>
        <w:pStyle w:val="a4"/>
        <w:jc w:val="right"/>
        <w:rPr>
          <w:b w:val="0"/>
          <w:sz w:val="28"/>
          <w:szCs w:val="28"/>
        </w:rPr>
      </w:pPr>
      <w:r>
        <w:rPr>
          <w:b w:val="0"/>
          <w:sz w:val="28"/>
          <w:szCs w:val="28"/>
        </w:rPr>
        <w:t>ПРИЛОЖЕНИЕ 3</w:t>
      </w:r>
    </w:p>
    <w:p w:rsidR="005C135C" w:rsidRPr="00EB723C" w:rsidRDefault="005C135C" w:rsidP="005C135C">
      <w:pPr>
        <w:pStyle w:val="1"/>
        <w:tabs>
          <w:tab w:val="left" w:pos="9072"/>
        </w:tabs>
        <w:jc w:val="center"/>
        <w:rPr>
          <w:b w:val="0"/>
          <w:sz w:val="28"/>
          <w:szCs w:val="28"/>
        </w:rPr>
      </w:pPr>
      <w:r w:rsidRPr="00EB723C">
        <w:rPr>
          <w:b w:val="0"/>
          <w:sz w:val="28"/>
          <w:szCs w:val="28"/>
        </w:rPr>
        <w:t>СОДЕРЖАНИЕ</w:t>
      </w:r>
    </w:p>
    <w:p w:rsidR="005C135C" w:rsidRPr="00EB723C" w:rsidRDefault="005C135C" w:rsidP="005C135C">
      <w:pPr>
        <w:tabs>
          <w:tab w:val="left" w:pos="9639"/>
        </w:tabs>
        <w:spacing w:line="320" w:lineRule="auto"/>
        <w:rPr>
          <w:sz w:val="28"/>
          <w:szCs w:val="28"/>
        </w:rPr>
      </w:pPr>
      <w:r w:rsidRPr="00EB723C">
        <w:rPr>
          <w:sz w:val="28"/>
          <w:szCs w:val="28"/>
        </w:rPr>
        <w:t>Введение</w:t>
      </w:r>
      <w:r w:rsidRPr="00EB723C">
        <w:rPr>
          <w:sz w:val="28"/>
          <w:szCs w:val="28"/>
        </w:rPr>
        <w:tab/>
        <w:t>3</w:t>
      </w:r>
    </w:p>
    <w:p w:rsidR="005C135C" w:rsidRPr="00EB723C" w:rsidRDefault="005C135C" w:rsidP="005C135C">
      <w:pPr>
        <w:pStyle w:val="2"/>
        <w:tabs>
          <w:tab w:val="left" w:pos="9639"/>
        </w:tabs>
        <w:spacing w:line="360" w:lineRule="auto"/>
        <w:ind w:firstLine="0"/>
        <w:rPr>
          <w:b w:val="0"/>
          <w:szCs w:val="28"/>
        </w:rPr>
      </w:pPr>
      <w:r w:rsidRPr="00EB723C">
        <w:rPr>
          <w:b w:val="0"/>
          <w:szCs w:val="28"/>
        </w:rPr>
        <w:t xml:space="preserve">Глава </w:t>
      </w:r>
      <w:r w:rsidR="002F2B75" w:rsidRPr="00EB723C">
        <w:rPr>
          <w:b w:val="0"/>
          <w:szCs w:val="28"/>
        </w:rPr>
        <w:t>1.</w:t>
      </w:r>
      <w:r w:rsidRPr="00EB723C">
        <w:rPr>
          <w:b w:val="0"/>
          <w:szCs w:val="28"/>
        </w:rPr>
        <w:t xml:space="preserve"> </w:t>
      </w:r>
      <w:r w:rsidR="001E62EB" w:rsidRPr="00EB723C">
        <w:rPr>
          <w:b w:val="0"/>
          <w:szCs w:val="28"/>
        </w:rPr>
        <w:t>Коробка передач автомобиля ВАЗ – 21074</w:t>
      </w:r>
      <w:r w:rsidR="003A228B" w:rsidRPr="00EB723C">
        <w:rPr>
          <w:b w:val="0"/>
          <w:szCs w:val="28"/>
        </w:rPr>
        <w:t xml:space="preserve"> </w:t>
      </w:r>
      <w:r w:rsidR="002E48CC" w:rsidRPr="00EB723C">
        <w:rPr>
          <w:b w:val="0"/>
          <w:szCs w:val="28"/>
        </w:rPr>
        <w:t xml:space="preserve"> </w:t>
      </w:r>
      <w:r w:rsidR="009C6079" w:rsidRPr="00EB723C">
        <w:rPr>
          <w:b w:val="0"/>
          <w:szCs w:val="28"/>
        </w:rPr>
        <w:t xml:space="preserve"> </w:t>
      </w:r>
      <w:r w:rsidR="003A228B" w:rsidRPr="00EB723C">
        <w:rPr>
          <w:b w:val="0"/>
          <w:szCs w:val="28"/>
        </w:rPr>
        <w:tab/>
        <w:t>4</w:t>
      </w:r>
    </w:p>
    <w:p w:rsidR="005C135C" w:rsidRPr="00EB723C" w:rsidRDefault="005C135C" w:rsidP="00D5216F">
      <w:pPr>
        <w:pStyle w:val="2"/>
        <w:tabs>
          <w:tab w:val="left" w:pos="9639"/>
        </w:tabs>
        <w:spacing w:line="360" w:lineRule="auto"/>
        <w:ind w:left="720" w:hanging="360"/>
        <w:rPr>
          <w:b w:val="0"/>
          <w:szCs w:val="28"/>
        </w:rPr>
      </w:pPr>
      <w:r w:rsidRPr="00EB723C">
        <w:rPr>
          <w:b w:val="0"/>
          <w:szCs w:val="28"/>
        </w:rPr>
        <w:t>1.</w:t>
      </w:r>
      <w:r w:rsidR="00A15FB7" w:rsidRPr="00EB723C">
        <w:rPr>
          <w:b w:val="0"/>
          <w:szCs w:val="28"/>
        </w:rPr>
        <w:t>1</w:t>
      </w:r>
      <w:r w:rsidR="00D5216F" w:rsidRPr="00EB723C">
        <w:rPr>
          <w:b w:val="0"/>
          <w:szCs w:val="28"/>
        </w:rPr>
        <w:t>.</w:t>
      </w:r>
      <w:r w:rsidR="002E48CC" w:rsidRPr="00EB723C">
        <w:rPr>
          <w:b w:val="0"/>
          <w:szCs w:val="28"/>
        </w:rPr>
        <w:t xml:space="preserve"> </w:t>
      </w:r>
      <w:r w:rsidR="001E62EB" w:rsidRPr="00EB723C">
        <w:rPr>
          <w:b w:val="0"/>
          <w:szCs w:val="28"/>
        </w:rPr>
        <w:t xml:space="preserve">Устройство коробки передач </w:t>
      </w:r>
      <w:r w:rsidR="003A228B" w:rsidRPr="00EB723C">
        <w:rPr>
          <w:b w:val="0"/>
          <w:szCs w:val="28"/>
        </w:rPr>
        <w:t xml:space="preserve"> </w:t>
      </w:r>
      <w:r w:rsidR="001E62EB" w:rsidRPr="00EB723C">
        <w:rPr>
          <w:b w:val="0"/>
          <w:szCs w:val="28"/>
        </w:rPr>
        <w:t xml:space="preserve">автомобиля ВАЗ – 21074   </w:t>
      </w:r>
      <w:r w:rsidR="002E48CC" w:rsidRPr="00EB723C">
        <w:rPr>
          <w:b w:val="0"/>
          <w:szCs w:val="28"/>
        </w:rPr>
        <w:tab/>
      </w:r>
      <w:r w:rsidR="003A228B" w:rsidRPr="00EB723C">
        <w:rPr>
          <w:b w:val="0"/>
          <w:szCs w:val="28"/>
        </w:rPr>
        <w:t>4</w:t>
      </w:r>
      <w:r w:rsidR="002E48CC" w:rsidRPr="00EB723C">
        <w:rPr>
          <w:b w:val="0"/>
          <w:szCs w:val="28"/>
        </w:rPr>
        <w:tab/>
      </w:r>
    </w:p>
    <w:p w:rsidR="005C135C" w:rsidRPr="00EB723C" w:rsidRDefault="005C135C" w:rsidP="00D5216F">
      <w:pPr>
        <w:pStyle w:val="a7"/>
        <w:tabs>
          <w:tab w:val="clear" w:pos="4677"/>
          <w:tab w:val="clear" w:pos="9355"/>
          <w:tab w:val="left" w:pos="9639"/>
        </w:tabs>
        <w:spacing w:line="360" w:lineRule="auto"/>
        <w:ind w:left="720" w:hanging="360"/>
        <w:rPr>
          <w:sz w:val="28"/>
          <w:szCs w:val="28"/>
        </w:rPr>
      </w:pPr>
      <w:r w:rsidRPr="00EB723C">
        <w:rPr>
          <w:sz w:val="28"/>
          <w:szCs w:val="28"/>
        </w:rPr>
        <w:t>1.</w:t>
      </w:r>
      <w:r w:rsidR="00A15FB7" w:rsidRPr="00EB723C">
        <w:rPr>
          <w:sz w:val="28"/>
          <w:szCs w:val="28"/>
        </w:rPr>
        <w:t>2</w:t>
      </w:r>
      <w:r w:rsidRPr="00EB723C">
        <w:rPr>
          <w:sz w:val="28"/>
          <w:szCs w:val="28"/>
        </w:rPr>
        <w:t>.</w:t>
      </w:r>
      <w:r w:rsidR="00D5216F" w:rsidRPr="00EB723C">
        <w:rPr>
          <w:sz w:val="28"/>
          <w:szCs w:val="28"/>
        </w:rPr>
        <w:t xml:space="preserve"> </w:t>
      </w:r>
      <w:r w:rsidR="002E48CC" w:rsidRPr="00EB723C">
        <w:rPr>
          <w:sz w:val="28"/>
          <w:szCs w:val="28"/>
        </w:rPr>
        <w:t xml:space="preserve"> </w:t>
      </w:r>
      <w:r w:rsidR="006E5D7B" w:rsidRPr="00EB723C">
        <w:rPr>
          <w:sz w:val="28"/>
          <w:szCs w:val="28"/>
        </w:rPr>
        <w:t>Технология разборки коробки передач автомобиля ВАЗ – 21074</w:t>
      </w:r>
      <w:r w:rsidR="006E5D7B" w:rsidRPr="00EB723C">
        <w:rPr>
          <w:szCs w:val="28"/>
        </w:rPr>
        <w:t xml:space="preserve">  </w:t>
      </w:r>
      <w:r w:rsidR="006E5D7B" w:rsidRPr="00EB723C">
        <w:rPr>
          <w:b/>
          <w:szCs w:val="28"/>
        </w:rPr>
        <w:t xml:space="preserve"> </w:t>
      </w:r>
      <w:r w:rsidR="002E48CC" w:rsidRPr="00EB723C">
        <w:rPr>
          <w:sz w:val="28"/>
          <w:szCs w:val="28"/>
        </w:rPr>
        <w:tab/>
      </w:r>
      <w:r w:rsidR="003A228B" w:rsidRPr="00EB723C">
        <w:rPr>
          <w:sz w:val="28"/>
          <w:szCs w:val="28"/>
        </w:rPr>
        <w:t>5</w:t>
      </w:r>
    </w:p>
    <w:p w:rsidR="005C135C" w:rsidRPr="00EB723C" w:rsidRDefault="002F2B75" w:rsidP="005C135C">
      <w:pPr>
        <w:pStyle w:val="2"/>
        <w:tabs>
          <w:tab w:val="left" w:pos="9639"/>
        </w:tabs>
        <w:spacing w:line="360" w:lineRule="auto"/>
        <w:ind w:firstLine="0"/>
        <w:rPr>
          <w:b w:val="0"/>
          <w:szCs w:val="28"/>
        </w:rPr>
      </w:pPr>
      <w:r w:rsidRPr="00EB723C">
        <w:rPr>
          <w:b w:val="0"/>
          <w:szCs w:val="28"/>
        </w:rPr>
        <w:t>Глава 2.</w:t>
      </w:r>
      <w:r w:rsidR="00A15FB7" w:rsidRPr="00EB723C">
        <w:rPr>
          <w:b w:val="0"/>
          <w:szCs w:val="28"/>
        </w:rPr>
        <w:t xml:space="preserve"> </w:t>
      </w:r>
      <w:r w:rsidR="002E48CC" w:rsidRPr="00EB723C">
        <w:rPr>
          <w:b w:val="0"/>
          <w:szCs w:val="28"/>
        </w:rPr>
        <w:t>Технологи</w:t>
      </w:r>
      <w:r w:rsidR="006E5D7B" w:rsidRPr="00EB723C">
        <w:rPr>
          <w:b w:val="0"/>
          <w:szCs w:val="28"/>
        </w:rPr>
        <w:t>ческий процесс</w:t>
      </w:r>
      <w:r w:rsidR="002E48CC" w:rsidRPr="00EB723C">
        <w:rPr>
          <w:b w:val="0"/>
          <w:szCs w:val="28"/>
        </w:rPr>
        <w:t xml:space="preserve"> </w:t>
      </w:r>
      <w:r w:rsidR="006E5D7B" w:rsidRPr="00EB723C">
        <w:rPr>
          <w:b w:val="0"/>
          <w:szCs w:val="28"/>
        </w:rPr>
        <w:t>разборки коробки передач автомобиля ВАЗ – 21074</w:t>
      </w:r>
      <w:r w:rsidR="006E5D7B" w:rsidRPr="00EB723C">
        <w:rPr>
          <w:szCs w:val="28"/>
        </w:rPr>
        <w:t xml:space="preserve">  </w:t>
      </w:r>
      <w:r w:rsidR="006E5D7B" w:rsidRPr="00EB723C">
        <w:rPr>
          <w:b w:val="0"/>
          <w:szCs w:val="28"/>
        </w:rPr>
        <w:t xml:space="preserve"> </w:t>
      </w:r>
      <w:r w:rsidR="005C135C" w:rsidRPr="00EB723C">
        <w:rPr>
          <w:b w:val="0"/>
          <w:szCs w:val="28"/>
        </w:rPr>
        <w:tab/>
      </w:r>
      <w:r w:rsidR="00236062" w:rsidRPr="00EB723C">
        <w:rPr>
          <w:b w:val="0"/>
          <w:szCs w:val="28"/>
        </w:rPr>
        <w:t>7</w:t>
      </w:r>
    </w:p>
    <w:p w:rsidR="005C135C" w:rsidRPr="00EB723C" w:rsidRDefault="005C135C" w:rsidP="00D5216F">
      <w:pPr>
        <w:tabs>
          <w:tab w:val="left" w:pos="9639"/>
        </w:tabs>
        <w:spacing w:line="360" w:lineRule="auto"/>
        <w:ind w:firstLine="360"/>
        <w:rPr>
          <w:sz w:val="28"/>
          <w:szCs w:val="28"/>
        </w:rPr>
      </w:pPr>
      <w:r w:rsidRPr="00EB723C">
        <w:rPr>
          <w:sz w:val="28"/>
          <w:szCs w:val="28"/>
        </w:rPr>
        <w:t>2.</w:t>
      </w:r>
      <w:r w:rsidR="002E48CC" w:rsidRPr="00EB723C">
        <w:rPr>
          <w:sz w:val="28"/>
          <w:szCs w:val="28"/>
        </w:rPr>
        <w:t>1</w:t>
      </w:r>
      <w:r w:rsidR="00D5216F" w:rsidRPr="00EB723C">
        <w:rPr>
          <w:sz w:val="28"/>
          <w:szCs w:val="28"/>
        </w:rPr>
        <w:t>.</w:t>
      </w:r>
      <w:r w:rsidRPr="00EB723C">
        <w:rPr>
          <w:sz w:val="28"/>
          <w:szCs w:val="28"/>
        </w:rPr>
        <w:t xml:space="preserve"> </w:t>
      </w:r>
      <w:r w:rsidR="00236062" w:rsidRPr="00EB723C">
        <w:rPr>
          <w:sz w:val="28"/>
          <w:szCs w:val="28"/>
        </w:rPr>
        <w:t>Оборудование, и</w:t>
      </w:r>
      <w:r w:rsidR="002E48CC" w:rsidRPr="00EB723C">
        <w:rPr>
          <w:sz w:val="28"/>
          <w:szCs w:val="28"/>
        </w:rPr>
        <w:t>нструмент</w:t>
      </w:r>
      <w:r w:rsidR="00236062" w:rsidRPr="00EB723C">
        <w:rPr>
          <w:sz w:val="28"/>
          <w:szCs w:val="28"/>
        </w:rPr>
        <w:t>,</w:t>
      </w:r>
      <w:r w:rsidR="002E48CC" w:rsidRPr="00EB723C">
        <w:rPr>
          <w:sz w:val="28"/>
          <w:szCs w:val="28"/>
        </w:rPr>
        <w:t xml:space="preserve"> приспособления </w:t>
      </w:r>
      <w:r w:rsidR="00236062" w:rsidRPr="00EB723C">
        <w:rPr>
          <w:sz w:val="28"/>
          <w:szCs w:val="28"/>
        </w:rPr>
        <w:t xml:space="preserve"> </w:t>
      </w:r>
      <w:r w:rsidR="00236062" w:rsidRPr="00EB723C">
        <w:rPr>
          <w:sz w:val="28"/>
          <w:szCs w:val="28"/>
        </w:rPr>
        <w:tab/>
        <w:t>7</w:t>
      </w:r>
    </w:p>
    <w:p w:rsidR="005C135C" w:rsidRPr="00EB723C" w:rsidRDefault="002E48CC" w:rsidP="00D5216F">
      <w:pPr>
        <w:tabs>
          <w:tab w:val="left" w:pos="9639"/>
        </w:tabs>
        <w:spacing w:line="360" w:lineRule="auto"/>
        <w:ind w:firstLine="360"/>
        <w:rPr>
          <w:sz w:val="28"/>
          <w:szCs w:val="28"/>
        </w:rPr>
      </w:pPr>
      <w:r w:rsidRPr="00EB723C">
        <w:rPr>
          <w:sz w:val="28"/>
          <w:szCs w:val="28"/>
        </w:rPr>
        <w:t>2.2</w:t>
      </w:r>
      <w:r w:rsidR="00D5216F" w:rsidRPr="00EB723C">
        <w:rPr>
          <w:sz w:val="28"/>
          <w:szCs w:val="28"/>
        </w:rPr>
        <w:t>.</w:t>
      </w:r>
      <w:r w:rsidR="00A15FB7" w:rsidRPr="00EB723C">
        <w:rPr>
          <w:sz w:val="28"/>
          <w:szCs w:val="28"/>
        </w:rPr>
        <w:t xml:space="preserve"> </w:t>
      </w:r>
      <w:r w:rsidR="006E5D7B" w:rsidRPr="00EB723C">
        <w:rPr>
          <w:sz w:val="28"/>
          <w:szCs w:val="28"/>
        </w:rPr>
        <w:t xml:space="preserve">Операции технологического процесса </w:t>
      </w:r>
      <w:r w:rsidR="00236062" w:rsidRPr="00EB723C">
        <w:rPr>
          <w:sz w:val="28"/>
          <w:szCs w:val="28"/>
        </w:rPr>
        <w:t xml:space="preserve"> </w:t>
      </w:r>
      <w:r w:rsidR="00236062" w:rsidRPr="00EB723C">
        <w:rPr>
          <w:sz w:val="28"/>
          <w:szCs w:val="28"/>
        </w:rPr>
        <w:tab/>
        <w:t>8</w:t>
      </w:r>
    </w:p>
    <w:p w:rsidR="005C135C" w:rsidRPr="00EB723C" w:rsidRDefault="002E48CC" w:rsidP="00D5216F">
      <w:pPr>
        <w:pStyle w:val="7"/>
        <w:tabs>
          <w:tab w:val="left" w:pos="9639"/>
        </w:tabs>
        <w:spacing w:line="360" w:lineRule="auto"/>
        <w:ind w:firstLine="360"/>
        <w:rPr>
          <w:i w:val="0"/>
          <w:sz w:val="28"/>
          <w:szCs w:val="28"/>
        </w:rPr>
      </w:pPr>
      <w:r w:rsidRPr="00EB723C">
        <w:rPr>
          <w:i w:val="0"/>
          <w:sz w:val="28"/>
          <w:szCs w:val="28"/>
        </w:rPr>
        <w:t>2.3</w:t>
      </w:r>
      <w:r w:rsidR="00D5216F" w:rsidRPr="00EB723C">
        <w:rPr>
          <w:i w:val="0"/>
          <w:sz w:val="28"/>
          <w:szCs w:val="28"/>
        </w:rPr>
        <w:t>.</w:t>
      </w:r>
      <w:r w:rsidRPr="00EB723C">
        <w:rPr>
          <w:i w:val="0"/>
          <w:sz w:val="28"/>
          <w:szCs w:val="28"/>
        </w:rPr>
        <w:t xml:space="preserve"> </w:t>
      </w:r>
      <w:r w:rsidR="00236062" w:rsidRPr="00EB723C">
        <w:rPr>
          <w:i w:val="0"/>
          <w:sz w:val="28"/>
          <w:szCs w:val="28"/>
        </w:rPr>
        <w:t>Требования т</w:t>
      </w:r>
      <w:r w:rsidRPr="00EB723C">
        <w:rPr>
          <w:i w:val="0"/>
          <w:sz w:val="28"/>
          <w:szCs w:val="28"/>
        </w:rPr>
        <w:t>ехник</w:t>
      </w:r>
      <w:r w:rsidR="00236062" w:rsidRPr="00EB723C">
        <w:rPr>
          <w:i w:val="0"/>
          <w:sz w:val="28"/>
          <w:szCs w:val="28"/>
        </w:rPr>
        <w:t>и</w:t>
      </w:r>
      <w:r w:rsidRPr="00EB723C">
        <w:rPr>
          <w:i w:val="0"/>
          <w:sz w:val="28"/>
          <w:szCs w:val="28"/>
        </w:rPr>
        <w:t xml:space="preserve"> безопасности </w:t>
      </w:r>
      <w:r w:rsidR="00236062" w:rsidRPr="00EB723C">
        <w:rPr>
          <w:i w:val="0"/>
          <w:sz w:val="28"/>
          <w:szCs w:val="28"/>
        </w:rPr>
        <w:tab/>
        <w:t>9</w:t>
      </w:r>
    </w:p>
    <w:p w:rsidR="005C135C" w:rsidRPr="00EB723C" w:rsidRDefault="00236062" w:rsidP="005C135C">
      <w:pPr>
        <w:tabs>
          <w:tab w:val="left" w:pos="9639"/>
        </w:tabs>
        <w:spacing w:line="380" w:lineRule="auto"/>
        <w:rPr>
          <w:sz w:val="28"/>
          <w:szCs w:val="28"/>
        </w:rPr>
      </w:pPr>
      <w:r w:rsidRPr="00EB723C">
        <w:rPr>
          <w:sz w:val="28"/>
          <w:szCs w:val="28"/>
        </w:rPr>
        <w:t>Заключение</w:t>
      </w:r>
      <w:r w:rsidRPr="00EB723C">
        <w:rPr>
          <w:sz w:val="28"/>
          <w:szCs w:val="28"/>
        </w:rPr>
        <w:tab/>
        <w:t>11</w:t>
      </w:r>
    </w:p>
    <w:p w:rsidR="005C135C" w:rsidRPr="00EB723C" w:rsidRDefault="00236062" w:rsidP="005C135C">
      <w:pPr>
        <w:tabs>
          <w:tab w:val="left" w:pos="9639"/>
        </w:tabs>
        <w:spacing w:line="380" w:lineRule="auto"/>
        <w:rPr>
          <w:sz w:val="28"/>
          <w:szCs w:val="28"/>
        </w:rPr>
      </w:pPr>
      <w:r w:rsidRPr="00EB723C">
        <w:rPr>
          <w:sz w:val="28"/>
          <w:szCs w:val="28"/>
        </w:rPr>
        <w:t xml:space="preserve">Список литературы </w:t>
      </w:r>
      <w:r w:rsidRPr="00EB723C">
        <w:rPr>
          <w:sz w:val="28"/>
          <w:szCs w:val="28"/>
        </w:rPr>
        <w:tab/>
        <w:t>12</w:t>
      </w:r>
    </w:p>
    <w:p w:rsidR="005C135C" w:rsidRPr="00EB723C" w:rsidRDefault="005C135C" w:rsidP="005C135C">
      <w:pPr>
        <w:tabs>
          <w:tab w:val="left" w:pos="9639"/>
          <w:tab w:val="left" w:pos="10206"/>
        </w:tabs>
        <w:rPr>
          <w:sz w:val="28"/>
          <w:szCs w:val="28"/>
        </w:rPr>
      </w:pPr>
      <w:r w:rsidRPr="00EB723C">
        <w:rPr>
          <w:sz w:val="28"/>
          <w:szCs w:val="28"/>
        </w:rPr>
        <w:t>Приложения</w:t>
      </w:r>
      <w:r w:rsidR="00236062" w:rsidRPr="00EB723C">
        <w:t xml:space="preserve"> </w:t>
      </w:r>
      <w:r w:rsidR="00236062" w:rsidRPr="00EB723C">
        <w:tab/>
      </w:r>
      <w:r w:rsidR="00236062" w:rsidRPr="00EB723C">
        <w:rPr>
          <w:sz w:val="28"/>
          <w:szCs w:val="28"/>
        </w:rPr>
        <w:t>13</w:t>
      </w:r>
    </w:p>
    <w:p w:rsidR="00345265" w:rsidRPr="00EB723C" w:rsidRDefault="005C135C" w:rsidP="005C135C">
      <w:pPr>
        <w:ind w:hanging="426"/>
        <w:jc w:val="right"/>
      </w:pPr>
      <w:r w:rsidRPr="00EB723C">
        <w:br w:type="page"/>
      </w:r>
    </w:p>
    <w:p w:rsidR="00345265" w:rsidRPr="00EB723C" w:rsidRDefault="00345265" w:rsidP="00345265">
      <w:pPr>
        <w:ind w:hanging="426"/>
        <w:jc w:val="center"/>
      </w:pPr>
    </w:p>
    <w:p w:rsidR="005C135C" w:rsidRPr="00EB723C" w:rsidRDefault="005B7EDA" w:rsidP="005B7EDA">
      <w:pPr>
        <w:ind w:hanging="426"/>
        <w:jc w:val="center"/>
        <w:rPr>
          <w:bCs/>
          <w:sz w:val="28"/>
          <w:szCs w:val="28"/>
        </w:rPr>
      </w:pPr>
      <w:r>
        <w:rPr>
          <w:bCs/>
          <w:sz w:val="28"/>
          <w:szCs w:val="28"/>
        </w:rPr>
        <w:t xml:space="preserve">                                                                                                       ПРИЛОЖЕНИЕ 4</w:t>
      </w:r>
    </w:p>
    <w:p w:rsidR="00345265" w:rsidRPr="00EB723C" w:rsidRDefault="00345265" w:rsidP="00345265">
      <w:pPr>
        <w:ind w:hanging="426"/>
        <w:jc w:val="right"/>
        <w:rPr>
          <w:bCs/>
          <w:sz w:val="28"/>
          <w:szCs w:val="28"/>
        </w:rPr>
      </w:pPr>
    </w:p>
    <w:p w:rsidR="00345265" w:rsidRPr="00EB723C" w:rsidRDefault="005C135C" w:rsidP="005C135C">
      <w:pPr>
        <w:ind w:hanging="426"/>
        <w:jc w:val="center"/>
        <w:rPr>
          <w:bCs/>
          <w:sz w:val="28"/>
          <w:szCs w:val="28"/>
        </w:rPr>
      </w:pPr>
      <w:r w:rsidRPr="00EB723C">
        <w:rPr>
          <w:bCs/>
          <w:sz w:val="28"/>
          <w:szCs w:val="28"/>
        </w:rPr>
        <w:t>СПИСОК ЛИТЕРАТУРЫ</w:t>
      </w:r>
    </w:p>
    <w:p w:rsidR="00514DC2" w:rsidRPr="00EB723C" w:rsidRDefault="00514DC2" w:rsidP="00345265">
      <w:pPr>
        <w:rPr>
          <w:sz w:val="28"/>
          <w:szCs w:val="28"/>
        </w:rPr>
      </w:pPr>
    </w:p>
    <w:p w:rsidR="003A3D80" w:rsidRPr="00EB723C" w:rsidRDefault="003A3D80" w:rsidP="00514DC2">
      <w:pPr>
        <w:numPr>
          <w:ilvl w:val="0"/>
          <w:numId w:val="33"/>
        </w:numPr>
        <w:spacing w:line="360" w:lineRule="auto"/>
        <w:ind w:left="357" w:hanging="357"/>
        <w:jc w:val="both"/>
        <w:rPr>
          <w:sz w:val="28"/>
          <w:szCs w:val="28"/>
        </w:rPr>
      </w:pPr>
      <w:r w:rsidRPr="00EB723C">
        <w:rPr>
          <w:sz w:val="28"/>
          <w:szCs w:val="28"/>
        </w:rPr>
        <w:t>А.В.Ленский. Техническое обслуживание машинно-тракторного парка. – М.: Изд. центр «Академия» 1995 – 272с.</w:t>
      </w:r>
    </w:p>
    <w:p w:rsidR="003A3D80" w:rsidRPr="00EB723C" w:rsidRDefault="003A3D80" w:rsidP="00514DC2">
      <w:pPr>
        <w:numPr>
          <w:ilvl w:val="0"/>
          <w:numId w:val="33"/>
        </w:numPr>
        <w:spacing w:line="360" w:lineRule="auto"/>
        <w:ind w:left="357" w:hanging="357"/>
        <w:jc w:val="both"/>
        <w:rPr>
          <w:sz w:val="28"/>
          <w:szCs w:val="28"/>
        </w:rPr>
      </w:pPr>
      <w:r w:rsidRPr="00EB723C">
        <w:rPr>
          <w:sz w:val="28"/>
          <w:szCs w:val="28"/>
        </w:rPr>
        <w:t>А.Н.Батищев, И.Г.</w:t>
      </w:r>
      <w:proofErr w:type="gramStart"/>
      <w:r w:rsidRPr="00EB723C">
        <w:rPr>
          <w:sz w:val="28"/>
          <w:szCs w:val="28"/>
        </w:rPr>
        <w:t>Голубев</w:t>
      </w:r>
      <w:proofErr w:type="gramEnd"/>
      <w:r w:rsidRPr="00EB723C">
        <w:rPr>
          <w:sz w:val="28"/>
          <w:szCs w:val="28"/>
        </w:rPr>
        <w:t>. Справочник мастера по техническому обслуживанию и ремонту машинно-тракторного парка – М.: Изд. центр «Академия» 2008. – 448с.</w:t>
      </w:r>
    </w:p>
    <w:p w:rsidR="003A3D80" w:rsidRPr="00EB723C" w:rsidRDefault="003A3D80" w:rsidP="00514DC2">
      <w:pPr>
        <w:numPr>
          <w:ilvl w:val="0"/>
          <w:numId w:val="33"/>
        </w:numPr>
        <w:spacing w:line="360" w:lineRule="auto"/>
        <w:ind w:left="357" w:hanging="357"/>
        <w:jc w:val="both"/>
        <w:rPr>
          <w:sz w:val="28"/>
          <w:szCs w:val="28"/>
        </w:rPr>
      </w:pPr>
      <w:r w:rsidRPr="00EB723C">
        <w:rPr>
          <w:sz w:val="28"/>
          <w:szCs w:val="28"/>
        </w:rPr>
        <w:t>А.Н.Устинов Сельскохозяйственные машины. – М.: Изд. центр «Академия» 2007 – 320с.</w:t>
      </w:r>
    </w:p>
    <w:p w:rsidR="003A3D80" w:rsidRPr="00EB723C" w:rsidRDefault="003A3D80" w:rsidP="00514DC2">
      <w:pPr>
        <w:numPr>
          <w:ilvl w:val="0"/>
          <w:numId w:val="33"/>
        </w:numPr>
        <w:spacing w:line="360" w:lineRule="auto"/>
        <w:ind w:left="357" w:hanging="357"/>
        <w:jc w:val="both"/>
        <w:rPr>
          <w:sz w:val="28"/>
          <w:szCs w:val="28"/>
        </w:rPr>
      </w:pPr>
      <w:r w:rsidRPr="00EB723C">
        <w:rPr>
          <w:sz w:val="28"/>
          <w:szCs w:val="28"/>
        </w:rPr>
        <w:t>А.С.Иванов, А.Д.Ананьин, В.М.Михлин, И.И.Габитов. Диагностическое и техническое обслуживание машин. – М.: Изд. центр «Академия» 2008 – 353с.</w:t>
      </w:r>
    </w:p>
    <w:p w:rsidR="003A3D80" w:rsidRPr="00EB723C" w:rsidRDefault="003A3D80" w:rsidP="00514DC2">
      <w:pPr>
        <w:numPr>
          <w:ilvl w:val="0"/>
          <w:numId w:val="33"/>
        </w:numPr>
        <w:spacing w:line="360" w:lineRule="auto"/>
        <w:ind w:left="357" w:hanging="357"/>
        <w:jc w:val="both"/>
        <w:rPr>
          <w:sz w:val="28"/>
          <w:szCs w:val="28"/>
        </w:rPr>
      </w:pPr>
      <w:r w:rsidRPr="00EB723C">
        <w:rPr>
          <w:sz w:val="28"/>
          <w:szCs w:val="28"/>
        </w:rPr>
        <w:t>А.С.Кузнецов. Устройство, ремонт и техническое обслуживание двигателей. – М.: Изд. центр «Академия» 2008 – 285с.</w:t>
      </w:r>
    </w:p>
    <w:p w:rsidR="003A3D80" w:rsidRPr="00EB723C" w:rsidRDefault="003A3D80" w:rsidP="00514DC2">
      <w:pPr>
        <w:numPr>
          <w:ilvl w:val="0"/>
          <w:numId w:val="33"/>
        </w:numPr>
        <w:spacing w:line="360" w:lineRule="auto"/>
        <w:ind w:left="357" w:hanging="357"/>
        <w:jc w:val="both"/>
        <w:rPr>
          <w:sz w:val="28"/>
          <w:szCs w:val="28"/>
        </w:rPr>
      </w:pPr>
      <w:r w:rsidRPr="00EB723C">
        <w:rPr>
          <w:sz w:val="28"/>
          <w:szCs w:val="28"/>
        </w:rPr>
        <w:t>В.А. Родичев. Грузовые автомобили: Учеб</w:t>
      </w:r>
      <w:proofErr w:type="gramStart"/>
      <w:r w:rsidRPr="00EB723C">
        <w:rPr>
          <w:sz w:val="28"/>
          <w:szCs w:val="28"/>
        </w:rPr>
        <w:t>.</w:t>
      </w:r>
      <w:proofErr w:type="gramEnd"/>
      <w:r w:rsidRPr="00EB723C">
        <w:rPr>
          <w:sz w:val="28"/>
          <w:szCs w:val="28"/>
        </w:rPr>
        <w:t xml:space="preserve"> </w:t>
      </w:r>
      <w:proofErr w:type="gramStart"/>
      <w:r w:rsidRPr="00EB723C">
        <w:rPr>
          <w:sz w:val="28"/>
          <w:szCs w:val="28"/>
        </w:rPr>
        <w:t>д</w:t>
      </w:r>
      <w:proofErr w:type="gramEnd"/>
      <w:r w:rsidRPr="00EB723C">
        <w:rPr>
          <w:sz w:val="28"/>
          <w:szCs w:val="28"/>
        </w:rPr>
        <w:t xml:space="preserve">ля </w:t>
      </w:r>
      <w:proofErr w:type="spellStart"/>
      <w:r w:rsidRPr="00EB723C">
        <w:rPr>
          <w:sz w:val="28"/>
          <w:szCs w:val="28"/>
        </w:rPr>
        <w:t>нач</w:t>
      </w:r>
      <w:proofErr w:type="spellEnd"/>
      <w:r w:rsidRPr="00EB723C">
        <w:rPr>
          <w:sz w:val="28"/>
          <w:szCs w:val="28"/>
        </w:rPr>
        <w:t xml:space="preserve">. проф. образования. – М.: </w:t>
      </w:r>
      <w:proofErr w:type="spellStart"/>
      <w:r w:rsidRPr="00EB723C">
        <w:rPr>
          <w:sz w:val="28"/>
          <w:szCs w:val="28"/>
        </w:rPr>
        <w:t>ПрофОбрИздат</w:t>
      </w:r>
      <w:proofErr w:type="spellEnd"/>
      <w:r w:rsidRPr="00EB723C">
        <w:rPr>
          <w:sz w:val="28"/>
          <w:szCs w:val="28"/>
        </w:rPr>
        <w:t>, 2000.</w:t>
      </w:r>
    </w:p>
    <w:p w:rsidR="003A3D80" w:rsidRPr="00EB723C" w:rsidRDefault="003A3D80" w:rsidP="00514DC2">
      <w:pPr>
        <w:numPr>
          <w:ilvl w:val="0"/>
          <w:numId w:val="33"/>
        </w:numPr>
        <w:spacing w:line="360" w:lineRule="auto"/>
        <w:ind w:left="357" w:hanging="357"/>
        <w:jc w:val="both"/>
        <w:rPr>
          <w:sz w:val="28"/>
          <w:szCs w:val="28"/>
        </w:rPr>
      </w:pPr>
      <w:r w:rsidRPr="00EB723C">
        <w:rPr>
          <w:sz w:val="28"/>
          <w:szCs w:val="28"/>
        </w:rPr>
        <w:t>В.В. Курчаткин. Техническое обслуживание и ремонт машин в сельском хозяйстве. – М.: Изд. центр «Академия» 2003 – 464с.</w:t>
      </w:r>
    </w:p>
    <w:p w:rsidR="003A3D80" w:rsidRPr="00EB723C" w:rsidRDefault="003A3D80" w:rsidP="00514DC2">
      <w:pPr>
        <w:numPr>
          <w:ilvl w:val="0"/>
          <w:numId w:val="33"/>
        </w:numPr>
        <w:spacing w:line="360" w:lineRule="auto"/>
        <w:ind w:left="357" w:hanging="357"/>
        <w:jc w:val="both"/>
        <w:rPr>
          <w:sz w:val="28"/>
          <w:szCs w:val="28"/>
        </w:rPr>
      </w:pPr>
      <w:r w:rsidRPr="00EB723C">
        <w:rPr>
          <w:sz w:val="28"/>
          <w:szCs w:val="28"/>
        </w:rPr>
        <w:t>Г.И.Гладков Тракторы: устройство и техническое обслуживание. – М.: Изд. центр «Академия» 2008 – 342с.</w:t>
      </w:r>
    </w:p>
    <w:p w:rsidR="003A3D80" w:rsidRPr="00EB723C" w:rsidRDefault="003A3D80" w:rsidP="00514DC2">
      <w:pPr>
        <w:numPr>
          <w:ilvl w:val="0"/>
          <w:numId w:val="33"/>
        </w:numPr>
        <w:spacing w:line="360" w:lineRule="auto"/>
        <w:ind w:left="357" w:hanging="357"/>
        <w:jc w:val="both"/>
        <w:rPr>
          <w:sz w:val="28"/>
          <w:szCs w:val="28"/>
        </w:rPr>
      </w:pPr>
      <w:r w:rsidRPr="00EB723C">
        <w:rPr>
          <w:sz w:val="28"/>
          <w:szCs w:val="28"/>
        </w:rPr>
        <w:t>Е.А.Пучин. Техническое обслуживание и ремонт тракторов. – М.: Изд. центр «Академия» 2007 – 207с.</w:t>
      </w:r>
    </w:p>
    <w:p w:rsidR="003A3D80" w:rsidRPr="00EB723C" w:rsidRDefault="003A3D80" w:rsidP="00514DC2">
      <w:pPr>
        <w:numPr>
          <w:ilvl w:val="0"/>
          <w:numId w:val="33"/>
        </w:numPr>
        <w:spacing w:line="360" w:lineRule="auto"/>
        <w:ind w:left="357" w:hanging="357"/>
        <w:jc w:val="both"/>
        <w:rPr>
          <w:sz w:val="28"/>
          <w:szCs w:val="28"/>
        </w:rPr>
      </w:pPr>
      <w:r w:rsidRPr="00EB723C">
        <w:rPr>
          <w:sz w:val="28"/>
          <w:szCs w:val="28"/>
        </w:rPr>
        <w:t xml:space="preserve">С.М. </w:t>
      </w:r>
      <w:proofErr w:type="spellStart"/>
      <w:r w:rsidRPr="00EB723C">
        <w:rPr>
          <w:sz w:val="28"/>
          <w:szCs w:val="28"/>
        </w:rPr>
        <w:t>Бабусенко</w:t>
      </w:r>
      <w:proofErr w:type="spellEnd"/>
      <w:r w:rsidRPr="00EB723C">
        <w:rPr>
          <w:sz w:val="28"/>
          <w:szCs w:val="28"/>
        </w:rPr>
        <w:t>. Практикум по ремонту тракторов и автомобилей. М., «Колос», 1978.</w:t>
      </w:r>
    </w:p>
    <w:p w:rsidR="0030358B" w:rsidRPr="00EB723C" w:rsidRDefault="0030358B" w:rsidP="0030358B">
      <w:pPr>
        <w:spacing w:line="360" w:lineRule="auto"/>
        <w:jc w:val="both"/>
        <w:rPr>
          <w:bCs/>
          <w:sz w:val="28"/>
          <w:szCs w:val="28"/>
        </w:rPr>
      </w:pPr>
    </w:p>
    <w:p w:rsidR="0030358B" w:rsidRPr="00EB723C" w:rsidRDefault="0030358B" w:rsidP="0030358B">
      <w:pPr>
        <w:spacing w:line="360" w:lineRule="auto"/>
        <w:jc w:val="both"/>
        <w:rPr>
          <w:bCs/>
          <w:sz w:val="28"/>
          <w:szCs w:val="28"/>
        </w:rPr>
      </w:pPr>
    </w:p>
    <w:p w:rsidR="0030358B" w:rsidRPr="00EB723C" w:rsidRDefault="0030358B" w:rsidP="0030358B">
      <w:pPr>
        <w:spacing w:line="360" w:lineRule="auto"/>
        <w:jc w:val="both"/>
        <w:rPr>
          <w:bCs/>
          <w:sz w:val="28"/>
          <w:szCs w:val="28"/>
        </w:rPr>
      </w:pPr>
    </w:p>
    <w:p w:rsidR="00514DC2" w:rsidRPr="00EB723C" w:rsidRDefault="00514DC2" w:rsidP="0030358B">
      <w:pPr>
        <w:spacing w:line="360" w:lineRule="auto"/>
        <w:jc w:val="both"/>
        <w:rPr>
          <w:bCs/>
          <w:sz w:val="28"/>
          <w:szCs w:val="28"/>
        </w:rPr>
      </w:pPr>
    </w:p>
    <w:p w:rsidR="00514DC2" w:rsidRPr="00EB723C" w:rsidRDefault="00514DC2" w:rsidP="0030358B">
      <w:pPr>
        <w:spacing w:line="360" w:lineRule="auto"/>
        <w:jc w:val="both"/>
        <w:rPr>
          <w:bCs/>
          <w:sz w:val="28"/>
          <w:szCs w:val="28"/>
        </w:rPr>
      </w:pPr>
    </w:p>
    <w:p w:rsidR="00514DC2" w:rsidRPr="00EB723C" w:rsidRDefault="00514DC2" w:rsidP="0030358B">
      <w:pPr>
        <w:spacing w:line="360" w:lineRule="auto"/>
        <w:jc w:val="both"/>
        <w:rPr>
          <w:bCs/>
          <w:sz w:val="28"/>
          <w:szCs w:val="28"/>
        </w:rPr>
      </w:pPr>
    </w:p>
    <w:p w:rsidR="00276EA7" w:rsidRPr="00EB723C" w:rsidRDefault="00276EA7" w:rsidP="00276EA7">
      <w:pPr>
        <w:spacing w:line="360" w:lineRule="auto"/>
        <w:jc w:val="both"/>
        <w:rPr>
          <w:bCs/>
          <w:sz w:val="28"/>
          <w:szCs w:val="28"/>
        </w:rPr>
      </w:pPr>
      <w:r w:rsidRPr="00EB723C">
        <w:rPr>
          <w:bCs/>
          <w:noProof/>
          <w:sz w:val="28"/>
          <w:szCs w:val="28"/>
        </w:rPr>
        <w:pict>
          <v:group id="_x0000_s1435" style="position:absolute;left:0;text-align:left;margin-left:-36pt;margin-top:9pt;width:522pt;height:802.3pt;z-index:251657216" coordorigin="981,464" coordsize="10440,16046">
            <v:rect id="_x0000_s1436" style="position:absolute;left:981;top:464;width:10376;height:16046" filled="f" strokeweight="2pt"/>
            <v:line id="_x0000_s1437" style="position:absolute" from="1496,14250" to="1497,15083" strokeweight="2pt"/>
            <v:line id="_x0000_s1438" style="position:absolute" from="986,14242" to="11345,14243" strokeweight="2pt"/>
            <v:line id="_x0000_s1439" style="position:absolute" from="2115,14257" to="2116,16501" strokeweight="2pt"/>
            <v:line id="_x0000_s1440" style="position:absolute" from="3533,14257" to="3534,16501" strokeweight="2pt"/>
            <v:line id="_x0000_s1441" style="position:absolute" from="4383,14257" to="4384,16501" strokeweight="2pt"/>
            <v:line id="_x0000_s1442" style="position:absolute" from="4950,14250" to="4951,16493" strokeweight="2pt"/>
            <v:line id="_x0000_s1443" style="position:absolute" from="9203,15097" to="9205,15653" strokeweight="2pt"/>
            <v:line id="_x0000_s1444" style="position:absolute" from="986,15943" to="4940,15944" strokeweight="1pt"/>
            <v:line id="_x0000_s1445" style="position:absolute" from="986,16226" to="4940,16227" strokeweight="1pt"/>
            <v:rect id="_x0000_s1446" style="position:absolute;left:1009;top:14835;width:458;height:248" filled="f" stroked="f" strokeweight=".25pt">
              <v:textbox style="mso-next-textbox:#_x0000_s1446" inset="1pt,1pt,1pt,1pt">
                <w:txbxContent>
                  <w:p w:rsidR="00276EA7" w:rsidRDefault="00276EA7" w:rsidP="00276EA7">
                    <w:pPr>
                      <w:pStyle w:val="ac"/>
                      <w:jc w:val="center"/>
                      <w:rPr>
                        <w:sz w:val="18"/>
                      </w:rPr>
                    </w:pPr>
                    <w:proofErr w:type="spellStart"/>
                    <w:r>
                      <w:rPr>
                        <w:sz w:val="18"/>
                      </w:rPr>
                      <w:t>Изм</w:t>
                    </w:r>
                    <w:proofErr w:type="spellEnd"/>
                    <w:r>
                      <w:rPr>
                        <w:sz w:val="18"/>
                      </w:rPr>
                      <w:t>.</w:t>
                    </w:r>
                  </w:p>
                </w:txbxContent>
              </v:textbox>
            </v:rect>
            <v:rect id="_x0000_s1447" style="position:absolute;left:1526;top:14835;width:571;height:248" filled="f" stroked="f" strokeweight=".25pt">
              <v:textbox style="mso-next-textbox:#_x0000_s1447" inset="1pt,1pt,1pt,1pt">
                <w:txbxContent>
                  <w:p w:rsidR="00276EA7" w:rsidRDefault="00276EA7" w:rsidP="00276EA7">
                    <w:pPr>
                      <w:pStyle w:val="ac"/>
                      <w:jc w:val="center"/>
                      <w:rPr>
                        <w:sz w:val="18"/>
                      </w:rPr>
                    </w:pPr>
                    <w:r>
                      <w:rPr>
                        <w:sz w:val="18"/>
                      </w:rPr>
                      <w:t>Лист</w:t>
                    </w:r>
                  </w:p>
                </w:txbxContent>
              </v:textbox>
            </v:rect>
            <v:rect id="_x0000_s1448" style="position:absolute;left:2157;top:14835;width:1335;height:248" filled="f" stroked="f" strokeweight=".25pt">
              <v:textbox style="mso-next-textbox:#_x0000_s1448" inset="1pt,1pt,1pt,1pt">
                <w:txbxContent>
                  <w:p w:rsidR="00276EA7" w:rsidRDefault="00276EA7" w:rsidP="00276EA7">
                    <w:pPr>
                      <w:pStyle w:val="ac"/>
                      <w:jc w:val="center"/>
                      <w:rPr>
                        <w:sz w:val="18"/>
                      </w:rPr>
                    </w:pPr>
                    <w:r>
                      <w:rPr>
                        <w:sz w:val="18"/>
                      </w:rPr>
                      <w:t>№ докум.</w:t>
                    </w:r>
                  </w:p>
                </w:txbxContent>
              </v:textbox>
            </v:rect>
            <v:rect id="_x0000_s1449" style="position:absolute;left:3566;top:14835;width:796;height:248" filled="f" stroked="f" strokeweight=".25pt">
              <v:textbox style="mso-next-textbox:#_x0000_s1449" inset="1pt,1pt,1pt,1pt">
                <w:txbxContent>
                  <w:p w:rsidR="00276EA7" w:rsidRDefault="00276EA7" w:rsidP="00276EA7">
                    <w:pPr>
                      <w:pStyle w:val="ac"/>
                      <w:jc w:val="center"/>
                      <w:rPr>
                        <w:sz w:val="18"/>
                      </w:rPr>
                    </w:pPr>
                    <w:r>
                      <w:rPr>
                        <w:sz w:val="18"/>
                      </w:rPr>
                      <w:t>Подпись</w:t>
                    </w:r>
                  </w:p>
                </w:txbxContent>
              </v:textbox>
            </v:rect>
            <v:rect id="_x0000_s1450" style="position:absolute;left:4407;top:14835;width:519;height:248" filled="f" stroked="f" strokeweight=".25pt">
              <v:textbox style="mso-next-textbox:#_x0000_s1450" inset="1pt,1pt,1pt,1pt">
                <w:txbxContent>
                  <w:p w:rsidR="00276EA7" w:rsidRDefault="00276EA7" w:rsidP="00276EA7">
                    <w:pPr>
                      <w:pStyle w:val="ac"/>
                      <w:jc w:val="center"/>
                      <w:rPr>
                        <w:sz w:val="18"/>
                      </w:rPr>
                    </w:pPr>
                    <w:r>
                      <w:rPr>
                        <w:sz w:val="18"/>
                      </w:rPr>
                      <w:t>Дата</w:t>
                    </w:r>
                  </w:p>
                </w:txbxContent>
              </v:textbox>
            </v:rect>
            <v:rect id="_x0000_s1451" style="position:absolute;left:9245;top:15112;width:765;height:248" filled="f" stroked="f" strokeweight=".25pt">
              <v:textbox style="mso-next-textbox:#_x0000_s1451" inset="1pt,1pt,1pt,1pt">
                <w:txbxContent>
                  <w:p w:rsidR="00276EA7" w:rsidRDefault="00276EA7" w:rsidP="00276EA7">
                    <w:pPr>
                      <w:pStyle w:val="ac"/>
                      <w:jc w:val="center"/>
                      <w:rPr>
                        <w:sz w:val="18"/>
                      </w:rPr>
                    </w:pPr>
                    <w:r>
                      <w:rPr>
                        <w:sz w:val="18"/>
                      </w:rPr>
                      <w:t>Лист</w:t>
                    </w:r>
                  </w:p>
                </w:txbxContent>
              </v:textbox>
            </v:rect>
            <v:rect id="_x0000_s1452" style="position:absolute;left:9245;top:15405;width:765;height:249" filled="f" stroked="f" strokeweight=".25pt">
              <v:textbox style="mso-next-textbox:#_x0000_s1452" inset="1pt,1pt,1pt,1pt">
                <w:txbxContent>
                  <w:p w:rsidR="00276EA7" w:rsidRPr="009D1092" w:rsidRDefault="009D1092" w:rsidP="00276EA7">
                    <w:pPr>
                      <w:pStyle w:val="ac"/>
                      <w:jc w:val="center"/>
                      <w:rPr>
                        <w:sz w:val="18"/>
                        <w:lang w:val="ru-RU"/>
                      </w:rPr>
                    </w:pPr>
                    <w:r>
                      <w:rPr>
                        <w:sz w:val="18"/>
                        <w:lang w:val="ru-RU"/>
                      </w:rPr>
                      <w:t>1</w:t>
                    </w:r>
                  </w:p>
                </w:txbxContent>
              </v:textbox>
            </v:rect>
            <v:rect id="_x0000_s1453" style="position:absolute;left:5007;top:14489;width:6308;height:383" filled="f" stroked="f" strokeweight=".25pt">
              <v:textbox style="mso-next-textbox:#_x0000_s1453" inset="1pt,1pt,1pt,1pt">
                <w:txbxContent>
                  <w:p w:rsidR="00276EA7" w:rsidRPr="00AE7941" w:rsidRDefault="00276EA7" w:rsidP="00276EA7">
                    <w:pPr>
                      <w:pStyle w:val="ac"/>
                      <w:rPr>
                        <w:rFonts w:ascii="Journal" w:hAnsi="Journal"/>
                        <w:lang w:val="ru-RU"/>
                      </w:rPr>
                    </w:pPr>
                  </w:p>
                </w:txbxContent>
              </v:textbox>
            </v:rect>
            <v:line id="_x0000_s1454" style="position:absolute" from="987,15092" to="11346,15093" strokeweight="2pt"/>
            <v:line id="_x0000_s1455" style="position:absolute" from="994,14810" to="4948,14811" strokeweight="2pt"/>
            <v:line id="_x0000_s1456" style="position:absolute" from="986,14525" to="4940,14526" strokeweight="1pt"/>
            <v:line id="_x0000_s1457" style="position:absolute" from="986,15658" to="4940,15659" strokeweight="1pt"/>
            <v:line id="_x0000_s1458" style="position:absolute" from="986,15373" to="4940,15374" strokeweight="1pt"/>
            <v:group id="_x0000_s1459" style="position:absolute;left:1001;top:15120;width:2491;height:248" coordsize="19999,20000">
              <v:rect id="_x0000_s1460" style="position:absolute;width:8856;height:20000" filled="f" stroked="f" strokeweight=".25pt">
                <v:textbox style="mso-next-textbox:#_x0000_s1460" inset="1pt,1pt,1pt,1pt">
                  <w:txbxContent>
                    <w:p w:rsidR="00276EA7" w:rsidRDefault="00276EA7" w:rsidP="00276EA7">
                      <w:pPr>
                        <w:pStyle w:val="ac"/>
                        <w:rPr>
                          <w:sz w:val="18"/>
                        </w:rPr>
                      </w:pPr>
                      <w:r>
                        <w:rPr>
                          <w:sz w:val="18"/>
                        </w:rPr>
                        <w:t xml:space="preserve"> </w:t>
                      </w:r>
                      <w:r>
                        <w:rPr>
                          <w:sz w:val="18"/>
                        </w:rPr>
                        <w:t>Разраб.</w:t>
                      </w:r>
                    </w:p>
                  </w:txbxContent>
                </v:textbox>
              </v:rect>
              <v:rect id="_x0000_s1461" style="position:absolute;left:9281;width:10718;height:20000" filled="f" stroked="f" strokeweight=".25pt">
                <v:textbox style="mso-next-textbox:#_x0000_s1461" inset="1pt,1pt,1pt,1pt">
                  <w:txbxContent>
                    <w:p w:rsidR="00276EA7" w:rsidRPr="00AE7941" w:rsidRDefault="00276EA7" w:rsidP="00276EA7">
                      <w:pPr>
                        <w:pStyle w:val="ac"/>
                        <w:rPr>
                          <w:sz w:val="18"/>
                          <w:lang w:val="ru-RU"/>
                        </w:rPr>
                      </w:pPr>
                    </w:p>
                  </w:txbxContent>
                </v:textbox>
              </v:rect>
            </v:group>
            <v:group id="_x0000_s1462" style="position:absolute;left:1001;top:15398;width:2491;height:248" coordsize="19999,20000">
              <v:rect id="_x0000_s1463" style="position:absolute;width:8856;height:20000" filled="f" stroked="f" strokeweight=".25pt">
                <v:textbox style="mso-next-textbox:#_x0000_s1463" inset="1pt,1pt,1pt,1pt">
                  <w:txbxContent>
                    <w:p w:rsidR="00276EA7" w:rsidRDefault="00276EA7" w:rsidP="00276EA7">
                      <w:pPr>
                        <w:pStyle w:val="ac"/>
                        <w:rPr>
                          <w:sz w:val="18"/>
                        </w:rPr>
                      </w:pPr>
                      <w:r>
                        <w:rPr>
                          <w:sz w:val="18"/>
                        </w:rPr>
                        <w:t xml:space="preserve"> </w:t>
                      </w:r>
                      <w:r>
                        <w:rPr>
                          <w:sz w:val="18"/>
                        </w:rPr>
                        <w:t>Провер.</w:t>
                      </w:r>
                    </w:p>
                  </w:txbxContent>
                </v:textbox>
              </v:rect>
              <v:rect id="_x0000_s1464" style="position:absolute;left:9281;width:10718;height:20000" filled="f" stroked="f" strokeweight=".25pt">
                <v:textbox style="mso-next-textbox:#_x0000_s1464" inset="1pt,1pt,1pt,1pt">
                  <w:txbxContent>
                    <w:p w:rsidR="00276EA7" w:rsidRPr="00AE7941" w:rsidRDefault="00276EA7" w:rsidP="00276EA7">
                      <w:pPr>
                        <w:pStyle w:val="ac"/>
                        <w:rPr>
                          <w:sz w:val="18"/>
                          <w:lang w:val="ru-RU"/>
                        </w:rPr>
                      </w:pPr>
                    </w:p>
                  </w:txbxContent>
                </v:textbox>
              </v:rect>
            </v:group>
            <v:group id="_x0000_s1465" style="position:absolute;left:1001;top:15683;width:2491;height:248" coordsize="19999,20000">
              <v:rect id="_x0000_s1466" style="position:absolute;width:8856;height:20000" filled="f" stroked="f" strokeweight=".25pt">
                <v:textbox style="mso-next-textbox:#_x0000_s1466" inset="1pt,1pt,1pt,1pt">
                  <w:txbxContent>
                    <w:p w:rsidR="00276EA7" w:rsidRDefault="00276EA7" w:rsidP="00276EA7">
                      <w:pPr>
                        <w:pStyle w:val="ac"/>
                        <w:rPr>
                          <w:sz w:val="18"/>
                        </w:rPr>
                      </w:pPr>
                      <w:r>
                        <w:rPr>
                          <w:sz w:val="18"/>
                        </w:rPr>
                        <w:t xml:space="preserve"> </w:t>
                      </w:r>
                      <w:r>
                        <w:rPr>
                          <w:sz w:val="18"/>
                        </w:rPr>
                        <w:t>Реценз.</w:t>
                      </w:r>
                    </w:p>
                  </w:txbxContent>
                </v:textbox>
              </v:rect>
              <v:rect id="_x0000_s1467" style="position:absolute;left:9281;width:10718;height:20000" filled="f" stroked="f" strokeweight=".25pt">
                <v:textbox style="mso-next-textbox:#_x0000_s1467" inset="1pt,1pt,1pt,1pt">
                  <w:txbxContent>
                    <w:p w:rsidR="00276EA7" w:rsidRPr="00AE7941" w:rsidRDefault="00276EA7" w:rsidP="00276EA7">
                      <w:pPr>
                        <w:pStyle w:val="ac"/>
                        <w:rPr>
                          <w:sz w:val="18"/>
                          <w:lang w:val="ru-RU"/>
                        </w:rPr>
                      </w:pPr>
                    </w:p>
                  </w:txbxContent>
                </v:textbox>
              </v:rect>
            </v:group>
            <v:group id="_x0000_s1468" style="position:absolute;left:1001;top:15960;width:2491;height:248" coordsize="19999,20000">
              <v:rect id="_x0000_s1469" style="position:absolute;width:8856;height:20000" filled="f" stroked="f" strokeweight=".25pt">
                <v:textbox style="mso-next-textbox:#_x0000_s1469" inset="1pt,1pt,1pt,1pt">
                  <w:txbxContent>
                    <w:p w:rsidR="00276EA7" w:rsidRDefault="00276EA7" w:rsidP="00276EA7">
                      <w:pPr>
                        <w:pStyle w:val="ac"/>
                        <w:rPr>
                          <w:sz w:val="18"/>
                        </w:rPr>
                      </w:pPr>
                      <w:r>
                        <w:rPr>
                          <w:sz w:val="18"/>
                        </w:rPr>
                        <w:t xml:space="preserve"> </w:t>
                      </w:r>
                      <w:r>
                        <w:rPr>
                          <w:sz w:val="18"/>
                        </w:rPr>
                        <w:t>Н. Контр.</w:t>
                      </w:r>
                    </w:p>
                  </w:txbxContent>
                </v:textbox>
              </v:rect>
              <v:rect id="_x0000_s1470" style="position:absolute;left:9281;width:10718;height:20000" filled="f" stroked="f" strokeweight=".25pt">
                <v:textbox style="mso-next-textbox:#_x0000_s1470" inset="1pt,1pt,1pt,1pt">
                  <w:txbxContent>
                    <w:p w:rsidR="00276EA7" w:rsidRPr="00AE7941" w:rsidRDefault="00276EA7" w:rsidP="00276EA7">
                      <w:pPr>
                        <w:pStyle w:val="ac"/>
                        <w:rPr>
                          <w:sz w:val="18"/>
                          <w:lang w:val="ru-RU"/>
                        </w:rPr>
                      </w:pPr>
                    </w:p>
                  </w:txbxContent>
                </v:textbox>
              </v:rect>
            </v:group>
            <v:group id="_x0000_s1471" style="position:absolute;left:1001;top:16237;width:2491;height:248" coordsize="19999,20000">
              <v:rect id="_x0000_s1472" style="position:absolute;width:8856;height:20000" filled="f" stroked="f" strokeweight=".25pt">
                <v:textbox style="mso-next-textbox:#_x0000_s1472" inset="1pt,1pt,1pt,1pt">
                  <w:txbxContent>
                    <w:p w:rsidR="00276EA7" w:rsidRDefault="00276EA7" w:rsidP="00276EA7">
                      <w:pPr>
                        <w:pStyle w:val="ac"/>
                        <w:rPr>
                          <w:sz w:val="18"/>
                        </w:rPr>
                      </w:pPr>
                      <w:r>
                        <w:rPr>
                          <w:sz w:val="18"/>
                        </w:rPr>
                        <w:t xml:space="preserve"> </w:t>
                      </w:r>
                      <w:r>
                        <w:rPr>
                          <w:sz w:val="18"/>
                        </w:rPr>
                        <w:t>Утверд.</w:t>
                      </w:r>
                    </w:p>
                  </w:txbxContent>
                </v:textbox>
              </v:rect>
              <v:rect id="_x0000_s1473" style="position:absolute;left:9281;width:10718;height:20000" filled="f" stroked="f" strokeweight=".25pt">
                <v:textbox style="mso-next-textbox:#_x0000_s1473" inset="1pt,1pt,1pt,1pt">
                  <w:txbxContent>
                    <w:p w:rsidR="00276EA7" w:rsidRPr="00AE7941" w:rsidRDefault="00276EA7" w:rsidP="00276EA7">
                      <w:pPr>
                        <w:pStyle w:val="ac"/>
                        <w:rPr>
                          <w:sz w:val="18"/>
                          <w:lang w:val="ru-RU"/>
                        </w:rPr>
                      </w:pPr>
                    </w:p>
                  </w:txbxContent>
                </v:textbox>
              </v:rect>
            </v:group>
            <v:line id="_x0000_s1474" style="position:absolute" from="8352,15097" to="8353,16493" strokeweight="2pt"/>
            <v:rect id="_x0000_s1475" style="position:absolute;left:5021;top:15157;width:3264;height:1291" filled="f" stroked="f" strokeweight=".25pt">
              <v:textbox style="mso-next-textbox:#_x0000_s1475" inset="1pt,1pt,1pt,1pt">
                <w:txbxContent>
                  <w:p w:rsidR="00276EA7" w:rsidRPr="00AE7941" w:rsidRDefault="00276EA7" w:rsidP="00276EA7">
                    <w:pPr>
                      <w:pStyle w:val="ac"/>
                      <w:rPr>
                        <w:sz w:val="18"/>
                        <w:lang w:val="ru-RU"/>
                      </w:rPr>
                    </w:pPr>
                  </w:p>
                </w:txbxContent>
              </v:textbox>
            </v:rect>
            <v:line id="_x0000_s1476" style="position:absolute" from="8359,15376" to="11352,15377" strokeweight="2pt"/>
            <v:line id="_x0000_s1477" style="position:absolute" from="8358,15659" to="11351,15660" strokeweight="2pt"/>
            <v:line id="_x0000_s1478" style="position:absolute" from="10053,15097" to="10055,15653" strokeweight="2pt"/>
            <v:rect id="_x0000_s1479" style="position:absolute;left:8397;top:15112;width:765;height:248" filled="f" stroked="f" strokeweight=".25pt">
              <v:textbox style="mso-next-textbox:#_x0000_s1479" inset="1pt,1pt,1pt,1pt">
                <w:txbxContent>
                  <w:p w:rsidR="00276EA7" w:rsidRDefault="00276EA7" w:rsidP="00276EA7">
                    <w:pPr>
                      <w:pStyle w:val="ac"/>
                      <w:jc w:val="center"/>
                      <w:rPr>
                        <w:sz w:val="18"/>
                      </w:rPr>
                    </w:pPr>
                    <w:r>
                      <w:rPr>
                        <w:sz w:val="18"/>
                      </w:rPr>
                      <w:t>Лит.</w:t>
                    </w:r>
                  </w:p>
                </w:txbxContent>
              </v:textbox>
            </v:rect>
            <v:rect id="_x0000_s1480" style="position:absolute;left:10100;top:15112;width:1207;height:248" filled="f" stroked="f" strokeweight=".25pt">
              <v:textbox style="mso-next-textbox:#_x0000_s1480" inset="1pt,1pt,1pt,1pt">
                <w:txbxContent>
                  <w:p w:rsidR="00276EA7" w:rsidRDefault="00276EA7" w:rsidP="00276EA7">
                    <w:pPr>
                      <w:pStyle w:val="ac"/>
                      <w:jc w:val="center"/>
                      <w:rPr>
                        <w:sz w:val="18"/>
                      </w:rPr>
                    </w:pPr>
                    <w:r>
                      <w:rPr>
                        <w:sz w:val="18"/>
                      </w:rPr>
                      <w:t>Листов</w:t>
                    </w:r>
                  </w:p>
                </w:txbxContent>
              </v:textbox>
            </v:rect>
            <v:rect id="_x0000_s1481" style="position:absolute;left:10107;top:15397;width:1207;height:248" filled="f" stroked="f" strokeweight=".25pt">
              <v:textbox style="mso-next-textbox:#_x0000_s1481" inset="1pt,1pt,1pt,1pt">
                <w:txbxContent>
                  <w:p w:rsidR="00276EA7" w:rsidRPr="009D1092" w:rsidRDefault="009D1092" w:rsidP="00276EA7">
                    <w:pPr>
                      <w:pStyle w:val="ac"/>
                      <w:jc w:val="center"/>
                      <w:rPr>
                        <w:sz w:val="18"/>
                        <w:lang w:val="ru-RU"/>
                      </w:rPr>
                    </w:pPr>
                    <w:r>
                      <w:rPr>
                        <w:sz w:val="18"/>
                        <w:lang w:val="ru-RU"/>
                      </w:rPr>
                      <w:t>25</w:t>
                    </w:r>
                  </w:p>
                </w:txbxContent>
              </v:textbox>
            </v:rect>
            <v:line id="_x0000_s1482" style="position:absolute" from="8636,15382" to="8637,15653" strokeweight="1pt"/>
            <v:line id="_x0000_s1483" style="position:absolute" from="8919,15383" to="8920,15654" strokeweight="1pt"/>
            <v:rect id="_x0000_s1484" style="position:absolute;left:8361;top:15764;width:2910;height:540" filled="f" stroked="f" strokeweight=".25pt">
              <v:textbox style="mso-next-textbox:#_x0000_s1484" inset="1pt,1pt,1pt,1pt">
                <w:txbxContent>
                  <w:p w:rsidR="00276EA7" w:rsidRPr="00525887" w:rsidRDefault="00276EA7" w:rsidP="00276EA7">
                    <w:pPr>
                      <w:pStyle w:val="ac"/>
                      <w:jc w:val="center"/>
                      <w:rPr>
                        <w:rFonts w:ascii="Journal" w:hAnsi="Journal"/>
                        <w:i w:val="0"/>
                        <w:sz w:val="16"/>
                        <w:szCs w:val="16"/>
                        <w:lang w:val="ru-RU"/>
                      </w:rPr>
                    </w:pPr>
                    <w:r w:rsidRPr="00525887">
                      <w:rPr>
                        <w:i w:val="0"/>
                        <w:sz w:val="16"/>
                        <w:szCs w:val="16"/>
                        <w:lang w:val="ru-RU"/>
                      </w:rPr>
                      <w:t xml:space="preserve"> </w:t>
                    </w:r>
                  </w:p>
                </w:txbxContent>
              </v:textbox>
            </v:rect>
            <v:shape id="_x0000_s1485" type="#_x0000_t202" style="position:absolute;left:8901;top:644;width:2520;height:540" filled="f" stroked="f">
              <v:textbox style="mso-next-textbox:#_x0000_s1485">
                <w:txbxContent>
                  <w:p w:rsidR="00276EA7" w:rsidRPr="00F376D2" w:rsidRDefault="005B7EDA" w:rsidP="00276EA7">
                    <w:pPr>
                      <w:rPr>
                        <w:sz w:val="28"/>
                        <w:szCs w:val="28"/>
                      </w:rPr>
                    </w:pPr>
                    <w:r>
                      <w:rPr>
                        <w:sz w:val="28"/>
                        <w:szCs w:val="28"/>
                      </w:rPr>
                      <w:t>ПРИЛОЖЕНИЕ 5</w:t>
                    </w:r>
                  </w:p>
                </w:txbxContent>
              </v:textbox>
            </v:shape>
          </v:group>
        </w:pict>
      </w: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r w:rsidRPr="00EB723C">
        <w:rPr>
          <w:noProof/>
        </w:rPr>
        <w:pict>
          <v:shape id="_x0000_s1487" type="#_x0000_t202" style="position:absolute;margin-left:211.5pt;margin-top:13.1pt;width:3in;height:27pt;z-index:251659264" filled="f" stroked="f">
            <v:textbox style="mso-next-textbox:#_x0000_s1487">
              <w:txbxContent>
                <w:p w:rsidR="00276EA7" w:rsidRDefault="00276EA7" w:rsidP="00276EA7">
                  <w:pPr>
                    <w:jc w:val="center"/>
                  </w:pPr>
                  <w:proofErr w:type="gramStart"/>
                  <w:r>
                    <w:rPr>
                      <w:sz w:val="28"/>
                      <w:szCs w:val="28"/>
                    </w:rPr>
                    <w:t>Р</w:t>
                  </w:r>
                  <w:proofErr w:type="gramEnd"/>
                  <w:r>
                    <w:rPr>
                      <w:sz w:val="28"/>
                      <w:szCs w:val="28"/>
                    </w:rPr>
                    <w:t xml:space="preserve"> КП ВАЗ – 21074</w:t>
                  </w:r>
                </w:p>
              </w:txbxContent>
            </v:textbox>
          </v:shape>
        </w:pict>
      </w:r>
    </w:p>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r w:rsidRPr="00EB723C">
        <w:rPr>
          <w:bCs/>
          <w:noProof/>
          <w:sz w:val="28"/>
          <w:szCs w:val="28"/>
        </w:rPr>
        <w:pict>
          <v:shape id="_x0000_s1486" type="#_x0000_t202" style="position:absolute;margin-left:369pt;margin-top:4.2pt;width:126pt;height:27pt;z-index:251658240" filled="f" stroked="f">
            <v:textbox style="mso-next-textbox:#_x0000_s1486">
              <w:txbxContent>
                <w:p w:rsidR="00276EA7" w:rsidRPr="00F376D2" w:rsidRDefault="00276EA7" w:rsidP="00276EA7">
                  <w:pPr>
                    <w:rPr>
                      <w:sz w:val="28"/>
                      <w:szCs w:val="28"/>
                    </w:rPr>
                  </w:pPr>
                  <w:r w:rsidRPr="00F376D2">
                    <w:rPr>
                      <w:sz w:val="28"/>
                      <w:szCs w:val="28"/>
                    </w:rPr>
                    <w:t xml:space="preserve">ПРИЛОЖЕНИЕ </w:t>
                  </w:r>
                  <w:r w:rsidR="005B7EDA">
                    <w:rPr>
                      <w:sz w:val="28"/>
                      <w:szCs w:val="28"/>
                    </w:rPr>
                    <w:t>6</w:t>
                  </w:r>
                </w:p>
              </w:txbxContent>
            </v:textbox>
          </v:shape>
        </w:pict>
      </w:r>
    </w:p>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r w:rsidRPr="00EB723C">
        <w:rPr>
          <w:bCs/>
          <w:noProof/>
          <w:sz w:val="28"/>
          <w:szCs w:val="28"/>
        </w:rPr>
        <w:pict>
          <v:group id="_x0000_s1415" style="position:absolute;left:0;text-align:left;margin-left:49.6pt;margin-top:20.25pt;width:529.65pt;height:802.35pt;z-index:251656192;mso-position-horizontal-relative:page;mso-position-vertical-relative:page" coordsize="20000,20000" o:allowincell="f">
            <v:rect id="_x0000_s1416" style="position:absolute;width:20000;height:20000" filled="f" strokeweight="2pt"/>
            <v:line id="_x0000_s1417" style="position:absolute" from="1093,18949" to="1095,19989" strokeweight="2pt"/>
            <v:line id="_x0000_s1418" style="position:absolute" from="10,18941" to="19977,18942" strokeweight="2pt"/>
            <v:line id="_x0000_s1419" style="position:absolute" from="2186,18949" to="2188,19989" strokeweight="2pt"/>
            <v:line id="_x0000_s1420" style="position:absolute" from="4919,18949" to="4921,19989" strokeweight="2pt"/>
            <v:line id="_x0000_s1421" style="position:absolute" from="6557,18959" to="6559,19989" strokeweight="2pt"/>
            <v:line id="_x0000_s1422" style="position:absolute" from="7650,18949" to="7652,19979" strokeweight="2pt"/>
            <v:line id="_x0000_s1423" style="position:absolute" from="18905,18949" to="18909,19989" strokeweight="2pt"/>
            <v:line id="_x0000_s1424" style="position:absolute" from="10,19293" to="7631,19295" strokeweight="1pt"/>
            <v:line id="_x0000_s1425" style="position:absolute" from="10,19646" to="7631,19647" strokeweight="2pt"/>
            <v:line id="_x0000_s1426" style="position:absolute" from="18919,19296" to="19990,19297" strokeweight="1pt"/>
            <v:rect id="_x0000_s1427" style="position:absolute;left:54;top:19660;width:1000;height:309" filled="f" stroked="f" strokeweight=".25pt">
              <v:textbox style="mso-next-textbox:#_x0000_s1427" inset="1pt,1pt,1pt,1pt">
                <w:txbxContent>
                  <w:p w:rsidR="00276EA7" w:rsidRDefault="00276EA7" w:rsidP="00276EA7">
                    <w:pPr>
                      <w:pStyle w:val="ac"/>
                      <w:jc w:val="center"/>
                      <w:rPr>
                        <w:sz w:val="18"/>
                      </w:rPr>
                    </w:pPr>
                    <w:proofErr w:type="spellStart"/>
                    <w:r>
                      <w:rPr>
                        <w:sz w:val="18"/>
                      </w:rPr>
                      <w:t>Изм</w:t>
                    </w:r>
                    <w:proofErr w:type="spellEnd"/>
                    <w:r>
                      <w:rPr>
                        <w:sz w:val="18"/>
                      </w:rPr>
                      <w:t>.</w:t>
                    </w:r>
                  </w:p>
                </w:txbxContent>
              </v:textbox>
            </v:rect>
            <v:rect id="_x0000_s1428" style="position:absolute;left:1139;top:19660;width:1001;height:309" filled="f" stroked="f" strokeweight=".25pt">
              <v:textbox style="mso-next-textbox:#_x0000_s1428" inset="1pt,1pt,1pt,1pt">
                <w:txbxContent>
                  <w:p w:rsidR="00276EA7" w:rsidRDefault="00276EA7" w:rsidP="00276EA7">
                    <w:pPr>
                      <w:pStyle w:val="ac"/>
                      <w:jc w:val="center"/>
                      <w:rPr>
                        <w:sz w:val="18"/>
                      </w:rPr>
                    </w:pPr>
                    <w:r>
                      <w:rPr>
                        <w:sz w:val="18"/>
                      </w:rPr>
                      <w:t>Лист</w:t>
                    </w:r>
                  </w:p>
                </w:txbxContent>
              </v:textbox>
            </v:rect>
            <v:rect id="_x0000_s1429" style="position:absolute;left:2267;top:19660;width:2573;height:309" filled="f" stroked="f" strokeweight=".25pt">
              <v:textbox style="mso-next-textbox:#_x0000_s1429" inset="1pt,1pt,1pt,1pt">
                <w:txbxContent>
                  <w:p w:rsidR="00276EA7" w:rsidRDefault="00276EA7" w:rsidP="00276EA7">
                    <w:pPr>
                      <w:pStyle w:val="ac"/>
                      <w:jc w:val="center"/>
                      <w:rPr>
                        <w:sz w:val="18"/>
                      </w:rPr>
                    </w:pPr>
                    <w:r>
                      <w:rPr>
                        <w:sz w:val="18"/>
                      </w:rPr>
                      <w:t>№ докум.</w:t>
                    </w:r>
                  </w:p>
                </w:txbxContent>
              </v:textbox>
            </v:rect>
            <v:rect id="_x0000_s1430" style="position:absolute;left:4983;top:19660;width:1534;height:309" filled="f" stroked="f" strokeweight=".25pt">
              <v:textbox style="mso-next-textbox:#_x0000_s1430" inset="1pt,1pt,1pt,1pt">
                <w:txbxContent>
                  <w:p w:rsidR="00276EA7" w:rsidRDefault="00276EA7" w:rsidP="00276EA7">
                    <w:pPr>
                      <w:pStyle w:val="ac"/>
                      <w:jc w:val="center"/>
                      <w:rPr>
                        <w:sz w:val="18"/>
                      </w:rPr>
                    </w:pPr>
                    <w:r>
                      <w:rPr>
                        <w:sz w:val="18"/>
                      </w:rPr>
                      <w:t>Подпись</w:t>
                    </w:r>
                  </w:p>
                </w:txbxContent>
              </v:textbox>
            </v:rect>
            <v:rect id="_x0000_s1431" style="position:absolute;left:6604;top:19660;width:1000;height:309" filled="f" stroked="f" strokeweight=".25pt">
              <v:textbox style="mso-next-textbox:#_x0000_s1431" inset="1pt,1pt,1pt,1pt">
                <w:txbxContent>
                  <w:p w:rsidR="00276EA7" w:rsidRDefault="00276EA7" w:rsidP="00276EA7">
                    <w:pPr>
                      <w:pStyle w:val="ac"/>
                      <w:jc w:val="center"/>
                      <w:rPr>
                        <w:sz w:val="18"/>
                      </w:rPr>
                    </w:pPr>
                    <w:r>
                      <w:rPr>
                        <w:sz w:val="18"/>
                      </w:rPr>
                      <w:t>Дата</w:t>
                    </w:r>
                  </w:p>
                </w:txbxContent>
              </v:textbox>
            </v:rect>
            <v:rect id="_x0000_s1432" style="position:absolute;left:18949;top:18977;width:1001;height:309" filled="f" stroked="f" strokeweight=".25pt">
              <v:textbox style="mso-next-textbox:#_x0000_s1432" inset="1pt,1pt,1pt,1pt">
                <w:txbxContent>
                  <w:p w:rsidR="00276EA7" w:rsidRDefault="00276EA7" w:rsidP="00276EA7">
                    <w:pPr>
                      <w:pStyle w:val="ac"/>
                      <w:jc w:val="center"/>
                      <w:rPr>
                        <w:sz w:val="18"/>
                      </w:rPr>
                    </w:pPr>
                    <w:r>
                      <w:rPr>
                        <w:sz w:val="18"/>
                      </w:rPr>
                      <w:t>Лист</w:t>
                    </w:r>
                  </w:p>
                </w:txbxContent>
              </v:textbox>
            </v:rect>
            <v:rect id="_x0000_s1433" style="position:absolute;left:18949;top:19435;width:1001;height:423" filled="f" stroked="f" strokeweight=".25pt">
              <v:textbox style="mso-next-textbox:#_x0000_s1433" inset="1pt,1pt,1pt,1pt">
                <w:txbxContent>
                  <w:p w:rsidR="00276EA7" w:rsidRPr="00AE7941" w:rsidRDefault="00276EA7" w:rsidP="00276EA7">
                    <w:pPr>
                      <w:pStyle w:val="ac"/>
                      <w:jc w:val="center"/>
                      <w:rPr>
                        <w:sz w:val="24"/>
                        <w:lang w:val="ru-RU"/>
                      </w:rPr>
                    </w:pPr>
                  </w:p>
                </w:txbxContent>
              </v:textbox>
            </v:rect>
            <v:rect id="_x0000_s1434" style="position:absolute;left:7745;top:19221;width:11075;height:477" filled="f" stroked="f" strokeweight=".25pt">
              <v:textbox style="mso-next-textbox:#_x0000_s1434" inset="1pt,1pt,1pt,1pt">
                <w:txbxContent>
                  <w:p w:rsidR="00276EA7" w:rsidRPr="00AE7941" w:rsidRDefault="00276EA7" w:rsidP="00276EA7">
                    <w:pPr>
                      <w:pStyle w:val="ac"/>
                      <w:jc w:val="center"/>
                      <w:rPr>
                        <w:lang w:val="ru-RU"/>
                      </w:rPr>
                    </w:pPr>
                  </w:p>
                </w:txbxContent>
              </v:textbox>
            </v:rect>
            <w10:wrap anchorx="page" anchory="page"/>
            <w10:anchorlock/>
          </v:group>
        </w:pict>
      </w: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p>
    <w:p w:rsidR="00276EA7" w:rsidRPr="00EB723C" w:rsidRDefault="00276EA7" w:rsidP="00276EA7">
      <w:pPr>
        <w:spacing w:line="360" w:lineRule="auto"/>
        <w:jc w:val="both"/>
        <w:rPr>
          <w:bCs/>
          <w:sz w:val="28"/>
          <w:szCs w:val="28"/>
        </w:rPr>
      </w:pPr>
      <w:r w:rsidRPr="00EB723C">
        <w:rPr>
          <w:noProof/>
        </w:rPr>
        <w:pict>
          <v:shape id="_x0000_s1488" type="#_x0000_t202" style="position:absolute;left:0;text-align:left;margin-left:3in;margin-top:25.4pt;width:3in;height:27pt;z-index:251660288" filled="f" stroked="f">
            <v:textbox style="mso-next-textbox:#_x0000_s1488">
              <w:txbxContent>
                <w:p w:rsidR="00276EA7" w:rsidRDefault="009D1092" w:rsidP="00276EA7">
                  <w:pPr>
                    <w:jc w:val="center"/>
                  </w:pPr>
                  <w:r>
                    <w:rPr>
                      <w:sz w:val="28"/>
                      <w:szCs w:val="28"/>
                    </w:rPr>
                    <w:t>ТО СП_ КАМАЗ 5320</w:t>
                  </w:r>
                </w:p>
                <w:p w:rsidR="00276EA7" w:rsidRPr="00276EA7" w:rsidRDefault="00276EA7" w:rsidP="00276EA7"/>
              </w:txbxContent>
            </v:textbox>
          </v:shape>
        </w:pict>
      </w:r>
    </w:p>
    <w:p w:rsidR="00276EA7" w:rsidRPr="00EB723C" w:rsidRDefault="00276EA7" w:rsidP="00276EA7">
      <w:pPr>
        <w:spacing w:line="360" w:lineRule="auto"/>
        <w:jc w:val="both"/>
        <w:rPr>
          <w:bCs/>
          <w:sz w:val="28"/>
          <w:szCs w:val="28"/>
        </w:rPr>
      </w:pPr>
    </w:p>
    <w:p w:rsidR="00B32248" w:rsidRPr="00EB723C" w:rsidRDefault="00B32248" w:rsidP="00B32248">
      <w:pPr>
        <w:spacing w:after="120"/>
        <w:ind w:firstLine="360"/>
        <w:jc w:val="center"/>
        <w:rPr>
          <w:b/>
          <w:bCs/>
          <w:color w:val="000000"/>
        </w:rPr>
      </w:pPr>
      <w:r w:rsidRPr="00EB723C">
        <w:rPr>
          <w:b/>
          <w:bCs/>
          <w:color w:val="000000"/>
        </w:rPr>
        <w:lastRenderedPageBreak/>
        <w:t>Титульный лист</w:t>
      </w:r>
    </w:p>
    <w:p w:rsidR="00B32248" w:rsidRPr="00EB723C" w:rsidRDefault="00B32248" w:rsidP="00B32248">
      <w:pPr>
        <w:spacing w:after="120"/>
        <w:ind w:firstLine="360"/>
        <w:rPr>
          <w:color w:val="0000FF"/>
          <w:sz w:val="34"/>
          <w:szCs w:val="34"/>
        </w:rPr>
      </w:pPr>
      <w:r w:rsidRPr="00EB723C">
        <w:rPr>
          <w:color w:val="0000FF"/>
          <w:sz w:val="34"/>
          <w:szCs w:val="34"/>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32248" w:rsidRPr="00EB723C" w:rsidTr="00BD3DCE">
        <w:trPr>
          <w:trHeight w:val="12467"/>
        </w:trPr>
        <w:tc>
          <w:tcPr>
            <w:tcW w:w="9571" w:type="dxa"/>
          </w:tcPr>
          <w:p w:rsidR="009A2DA8" w:rsidRPr="001A748A" w:rsidRDefault="009A2DA8" w:rsidP="009A2DA8">
            <w:pPr>
              <w:widowControl w:val="0"/>
              <w:autoSpaceDE w:val="0"/>
              <w:autoSpaceDN w:val="0"/>
              <w:adjustRightInd w:val="0"/>
              <w:ind w:left="360"/>
              <w:jc w:val="center"/>
              <w:rPr>
                <w:b/>
              </w:rPr>
            </w:pPr>
            <w:r w:rsidRPr="001A748A">
              <w:rPr>
                <w:b/>
              </w:rPr>
              <w:t>Министерство образования Иркутской области</w:t>
            </w:r>
          </w:p>
          <w:p w:rsidR="009A2DA8" w:rsidRPr="001A748A" w:rsidRDefault="009A2DA8" w:rsidP="009A2DA8">
            <w:pPr>
              <w:widowControl w:val="0"/>
              <w:jc w:val="center"/>
              <w:rPr>
                <w:b/>
                <w:bCs/>
              </w:rPr>
            </w:pPr>
            <w:r w:rsidRPr="001A748A">
              <w:rPr>
                <w:b/>
                <w:bCs/>
              </w:rPr>
              <w:t>Государственное бюджетное профессиональное образовательное учреждение Иркутской области</w:t>
            </w:r>
          </w:p>
          <w:p w:rsidR="009A2DA8" w:rsidRPr="001A748A" w:rsidRDefault="009A2DA8" w:rsidP="009A2DA8">
            <w:pPr>
              <w:widowControl w:val="0"/>
              <w:jc w:val="center"/>
              <w:rPr>
                <w:b/>
                <w:bCs/>
              </w:rPr>
            </w:pPr>
            <w:r w:rsidRPr="001A748A">
              <w:rPr>
                <w:b/>
                <w:bCs/>
              </w:rPr>
              <w:t>«Усть-Ордынский аграрный техникум»</w:t>
            </w:r>
          </w:p>
          <w:p w:rsidR="009A2DA8" w:rsidRPr="00073B59" w:rsidRDefault="009A2DA8" w:rsidP="009A2DA8">
            <w:pPr>
              <w:pStyle w:val="Style2"/>
              <w:widowControl/>
              <w:ind w:left="907"/>
              <w:jc w:val="left"/>
              <w:rPr>
                <w:sz w:val="20"/>
                <w:szCs w:val="20"/>
              </w:rPr>
            </w:pPr>
          </w:p>
          <w:p w:rsidR="009A2DA8" w:rsidRPr="00EB723C" w:rsidRDefault="009A2DA8" w:rsidP="009A2DA8">
            <w:pPr>
              <w:pStyle w:val="ae"/>
              <w:jc w:val="center"/>
              <w:rPr>
                <w:rFonts w:ascii="Times New Roman" w:hAnsi="Times New Roman"/>
                <w:b/>
                <w:sz w:val="28"/>
                <w:szCs w:val="28"/>
              </w:rPr>
            </w:pPr>
            <w:r>
              <w:rPr>
                <w:rFonts w:ascii="Times New Roman" w:hAnsi="Times New Roman"/>
                <w:b/>
                <w:sz w:val="28"/>
                <w:szCs w:val="28"/>
              </w:rPr>
              <w:t xml:space="preserve"> </w:t>
            </w:r>
          </w:p>
          <w:p w:rsidR="009A2DA8" w:rsidRPr="00EB723C" w:rsidRDefault="009A2DA8" w:rsidP="009A2DA8">
            <w:pPr>
              <w:pStyle w:val="a4"/>
              <w:tabs>
                <w:tab w:val="left" w:pos="4678"/>
              </w:tabs>
              <w:rPr>
                <w:sz w:val="24"/>
              </w:rPr>
            </w:pPr>
          </w:p>
          <w:p w:rsidR="009A2DA8" w:rsidRPr="00EB723C" w:rsidRDefault="009A2DA8" w:rsidP="009A2DA8">
            <w:pPr>
              <w:tabs>
                <w:tab w:val="left" w:pos="4678"/>
              </w:tabs>
              <w:ind w:firstLine="7200"/>
            </w:pPr>
            <w:r w:rsidRPr="00EB723C">
              <w:t>УТВЕРЖДАЮ</w:t>
            </w:r>
          </w:p>
          <w:p w:rsidR="009A2DA8" w:rsidRPr="00EB723C" w:rsidRDefault="001402A8" w:rsidP="001402A8">
            <w:pPr>
              <w:tabs>
                <w:tab w:val="left" w:pos="4678"/>
              </w:tabs>
            </w:pPr>
            <w:r>
              <w:t xml:space="preserve">                                                                                                              </w:t>
            </w:r>
            <w:r w:rsidR="007C4EB3">
              <w:t xml:space="preserve">Зам. директора по </w:t>
            </w:r>
            <w:proofErr w:type="gramStart"/>
            <w:r w:rsidR="007C4EB3">
              <w:t>У</w:t>
            </w:r>
            <w:r w:rsidR="009A2DA8">
              <w:t>П</w:t>
            </w:r>
            <w:r w:rsidR="007C4EB3">
              <w:t>Р</w:t>
            </w:r>
            <w:proofErr w:type="gramEnd"/>
          </w:p>
          <w:p w:rsidR="009A2DA8" w:rsidRPr="00EB723C" w:rsidRDefault="007C4EB3" w:rsidP="009A2DA8">
            <w:pPr>
              <w:tabs>
                <w:tab w:val="left" w:pos="4678"/>
              </w:tabs>
              <w:ind w:firstLine="7200"/>
            </w:pPr>
            <w:r>
              <w:t>______________</w:t>
            </w:r>
          </w:p>
          <w:p w:rsidR="00B32248" w:rsidRPr="00EB723C" w:rsidRDefault="007C4EB3" w:rsidP="007C4EB3">
            <w:pPr>
              <w:spacing w:after="120"/>
              <w:jc w:val="center"/>
              <w:rPr>
                <w:b/>
                <w:bCs/>
                <w:i/>
                <w:iCs/>
                <w:sz w:val="28"/>
                <w:szCs w:val="28"/>
              </w:rPr>
            </w:pPr>
            <w:r>
              <w:t xml:space="preserve">                                                                                                      </w:t>
            </w:r>
            <w:r w:rsidR="009A2DA8" w:rsidRPr="00EB723C">
              <w:t xml:space="preserve">«__» _________ 201 </w:t>
            </w:r>
            <w:r w:rsidR="00B32248" w:rsidRPr="00EB723C">
              <w:rPr>
                <w:b/>
                <w:bCs/>
                <w:caps/>
                <w:sz w:val="28"/>
                <w:szCs w:val="28"/>
              </w:rPr>
              <w:t xml:space="preserve"> </w:t>
            </w:r>
          </w:p>
          <w:p w:rsidR="00B32248" w:rsidRPr="00EB723C" w:rsidRDefault="009A2DA8" w:rsidP="00BD3DCE">
            <w:r>
              <w:rPr>
                <w:b/>
                <w:sz w:val="28"/>
                <w:szCs w:val="28"/>
              </w:rPr>
              <w:t xml:space="preserve"> </w:t>
            </w:r>
          </w:p>
          <w:p w:rsidR="00B32248" w:rsidRPr="00EB723C" w:rsidRDefault="00B32248" w:rsidP="00BD3DCE"/>
          <w:p w:rsidR="00B32248" w:rsidRPr="00EB723C" w:rsidRDefault="00B32248" w:rsidP="00BD3DCE"/>
          <w:p w:rsidR="00B32248" w:rsidRPr="00EB723C" w:rsidRDefault="00B32248" w:rsidP="00BD3DCE"/>
          <w:p w:rsidR="00B32248" w:rsidRPr="00EB723C" w:rsidRDefault="00B32248" w:rsidP="00BD3DCE"/>
          <w:p w:rsidR="00B32248" w:rsidRPr="00EB723C" w:rsidRDefault="00B32248" w:rsidP="00BD3DCE"/>
          <w:p w:rsidR="00B32248" w:rsidRPr="00EB723C" w:rsidRDefault="00B32248" w:rsidP="00BD3DCE"/>
          <w:p w:rsidR="00B32248" w:rsidRPr="00EB723C" w:rsidRDefault="00B32248" w:rsidP="00BD3DCE"/>
          <w:p w:rsidR="00B32248" w:rsidRPr="00EB723C" w:rsidRDefault="00B32248" w:rsidP="00BD3DCE"/>
          <w:p w:rsidR="00B32248" w:rsidRPr="00EB723C" w:rsidRDefault="00B32248" w:rsidP="00BD3DCE"/>
          <w:p w:rsidR="00B32248" w:rsidRPr="00EB723C" w:rsidRDefault="00B32248" w:rsidP="00BD3DCE"/>
          <w:p w:rsidR="00B32248" w:rsidRPr="00EB723C" w:rsidRDefault="0031587C" w:rsidP="00BD3DCE">
            <w:pPr>
              <w:pStyle w:val="4"/>
              <w:spacing w:after="120"/>
              <w:jc w:val="center"/>
              <w:rPr>
                <w:b w:val="0"/>
                <w:bCs/>
              </w:rPr>
            </w:pPr>
            <w:r w:rsidRPr="00EB723C">
              <w:rPr>
                <w:b w:val="0"/>
              </w:rPr>
              <w:t>ПИСМЕННАЯ ЭКЗАМЕНАЦИОННАЯ</w:t>
            </w:r>
            <w:r w:rsidR="00B32248" w:rsidRPr="00EB723C">
              <w:rPr>
                <w:b w:val="0"/>
              </w:rPr>
              <w:t xml:space="preserve"> РАБОТА</w:t>
            </w:r>
          </w:p>
          <w:p w:rsidR="00B32248" w:rsidRPr="00EB723C" w:rsidRDefault="00B32248" w:rsidP="00BD3DCE">
            <w:pPr>
              <w:spacing w:after="120"/>
              <w:jc w:val="center"/>
              <w:rPr>
                <w:sz w:val="28"/>
                <w:szCs w:val="28"/>
              </w:rPr>
            </w:pPr>
            <w:r w:rsidRPr="00EB723C">
              <w:rPr>
                <w:sz w:val="28"/>
                <w:szCs w:val="28"/>
              </w:rPr>
              <w:t>По предмету:</w:t>
            </w:r>
          </w:p>
          <w:p w:rsidR="00B32248" w:rsidRPr="00EB723C" w:rsidRDefault="00B32248" w:rsidP="00BD3DCE">
            <w:pPr>
              <w:spacing w:after="120"/>
              <w:jc w:val="center"/>
              <w:rPr>
                <w:b/>
                <w:sz w:val="44"/>
                <w:szCs w:val="44"/>
              </w:rPr>
            </w:pPr>
            <w:r w:rsidRPr="00EB723C">
              <w:rPr>
                <w:b/>
                <w:sz w:val="44"/>
                <w:szCs w:val="44"/>
              </w:rPr>
              <w:t xml:space="preserve">«Техническое  обслуживание и ремонт автомобилей» </w:t>
            </w:r>
          </w:p>
          <w:p w:rsidR="00B32248" w:rsidRPr="00EB723C" w:rsidRDefault="00B32248" w:rsidP="00BD3DCE">
            <w:pPr>
              <w:pStyle w:val="5"/>
              <w:spacing w:before="0" w:after="120"/>
              <w:jc w:val="right"/>
              <w:rPr>
                <w:b/>
                <w:i/>
                <w:iCs/>
                <w:szCs w:val="28"/>
              </w:rPr>
            </w:pPr>
          </w:p>
          <w:p w:rsidR="00B32248" w:rsidRPr="00EB723C" w:rsidRDefault="00B32248" w:rsidP="00BD3DCE">
            <w:pPr>
              <w:pStyle w:val="5"/>
              <w:spacing w:before="0" w:after="120"/>
              <w:jc w:val="right"/>
              <w:rPr>
                <w:b/>
                <w:i/>
                <w:iCs/>
                <w:szCs w:val="28"/>
              </w:rPr>
            </w:pPr>
          </w:p>
          <w:p w:rsidR="00B32248" w:rsidRPr="00EB723C" w:rsidRDefault="00B32248" w:rsidP="00BD3DCE">
            <w:pPr>
              <w:pStyle w:val="5"/>
              <w:spacing w:before="0" w:after="120"/>
              <w:jc w:val="right"/>
              <w:rPr>
                <w:b/>
                <w:i/>
                <w:iCs/>
                <w:szCs w:val="28"/>
              </w:rPr>
            </w:pPr>
            <w:r w:rsidRPr="00EB723C">
              <w:rPr>
                <w:szCs w:val="28"/>
              </w:rPr>
              <w:t>выполнил – Иванов</w:t>
            </w:r>
            <w:proofErr w:type="gramStart"/>
            <w:r w:rsidRPr="00EB723C">
              <w:rPr>
                <w:szCs w:val="28"/>
              </w:rPr>
              <w:t xml:space="preserve"> И</w:t>
            </w:r>
            <w:proofErr w:type="gramEnd"/>
            <w:r w:rsidRPr="00EB723C">
              <w:rPr>
                <w:szCs w:val="28"/>
              </w:rPr>
              <w:t xml:space="preserve"> </w:t>
            </w:r>
            <w:proofErr w:type="spellStart"/>
            <w:r w:rsidRPr="00EB723C">
              <w:rPr>
                <w:szCs w:val="28"/>
              </w:rPr>
              <w:t>И</w:t>
            </w:r>
            <w:proofErr w:type="spellEnd"/>
            <w:r w:rsidRPr="00EB723C">
              <w:rPr>
                <w:szCs w:val="28"/>
              </w:rPr>
              <w:t xml:space="preserve">.    </w:t>
            </w:r>
          </w:p>
          <w:p w:rsidR="00B32248" w:rsidRPr="00EB723C" w:rsidRDefault="00B32248" w:rsidP="00BD3DCE">
            <w:pPr>
              <w:pStyle w:val="21"/>
              <w:ind w:left="0"/>
              <w:jc w:val="right"/>
              <w:rPr>
                <w:sz w:val="28"/>
                <w:szCs w:val="28"/>
              </w:rPr>
            </w:pPr>
            <w:r w:rsidRPr="00EB723C">
              <w:rPr>
                <w:sz w:val="28"/>
                <w:szCs w:val="28"/>
              </w:rPr>
              <w:t xml:space="preserve">  Группа</w:t>
            </w:r>
            <w:r w:rsidR="001402A8">
              <w:rPr>
                <w:sz w:val="28"/>
                <w:szCs w:val="28"/>
              </w:rPr>
              <w:t xml:space="preserve"> </w:t>
            </w:r>
            <w:r w:rsidRPr="00EB723C">
              <w:rPr>
                <w:sz w:val="28"/>
                <w:szCs w:val="28"/>
              </w:rPr>
              <w:t xml:space="preserve"> </w:t>
            </w:r>
          </w:p>
          <w:p w:rsidR="00B32248" w:rsidRPr="00EB723C" w:rsidRDefault="00B32248" w:rsidP="00BD3DCE">
            <w:pPr>
              <w:spacing w:after="120"/>
              <w:jc w:val="right"/>
              <w:rPr>
                <w:sz w:val="28"/>
                <w:szCs w:val="28"/>
              </w:rPr>
            </w:pPr>
            <w:r w:rsidRPr="00EB723C">
              <w:rPr>
                <w:sz w:val="28"/>
                <w:szCs w:val="28"/>
              </w:rPr>
              <w:t xml:space="preserve">Руководитель </w:t>
            </w:r>
            <w:r w:rsidR="001402A8">
              <w:rPr>
                <w:sz w:val="28"/>
                <w:szCs w:val="28"/>
              </w:rPr>
              <w:t xml:space="preserve"> </w:t>
            </w:r>
            <w:proofErr w:type="spellStart"/>
            <w:r w:rsidR="001402A8">
              <w:rPr>
                <w:sz w:val="28"/>
                <w:szCs w:val="28"/>
              </w:rPr>
              <w:t>СидоровИ.И</w:t>
            </w:r>
            <w:proofErr w:type="spellEnd"/>
            <w:r w:rsidR="001402A8">
              <w:rPr>
                <w:sz w:val="28"/>
                <w:szCs w:val="28"/>
              </w:rPr>
              <w:t>.</w:t>
            </w:r>
            <w:r w:rsidRPr="00EB723C">
              <w:rPr>
                <w:sz w:val="28"/>
                <w:szCs w:val="28"/>
              </w:rPr>
              <w:t>.</w:t>
            </w:r>
          </w:p>
          <w:p w:rsidR="00B32248" w:rsidRPr="00EB723C" w:rsidRDefault="00B32248" w:rsidP="00BD3DCE">
            <w:pPr>
              <w:spacing w:after="120"/>
              <w:jc w:val="right"/>
              <w:rPr>
                <w:sz w:val="28"/>
                <w:szCs w:val="28"/>
              </w:rPr>
            </w:pPr>
            <w:r w:rsidRPr="00EB723C">
              <w:rPr>
                <w:sz w:val="28"/>
                <w:szCs w:val="28"/>
              </w:rPr>
              <w:tab/>
            </w:r>
            <w:r w:rsidRPr="00EB723C">
              <w:rPr>
                <w:sz w:val="28"/>
                <w:szCs w:val="28"/>
              </w:rPr>
              <w:tab/>
            </w:r>
            <w:r w:rsidRPr="00EB723C">
              <w:rPr>
                <w:sz w:val="28"/>
                <w:szCs w:val="28"/>
              </w:rPr>
              <w:tab/>
            </w:r>
            <w:r w:rsidRPr="00EB723C">
              <w:rPr>
                <w:sz w:val="28"/>
                <w:szCs w:val="28"/>
              </w:rPr>
              <w:tab/>
            </w:r>
            <w:r w:rsidRPr="00EB723C">
              <w:rPr>
                <w:sz w:val="28"/>
                <w:szCs w:val="28"/>
              </w:rPr>
              <w:tab/>
            </w:r>
            <w:r w:rsidRPr="00EB723C">
              <w:rPr>
                <w:sz w:val="28"/>
                <w:szCs w:val="28"/>
              </w:rPr>
              <w:tab/>
            </w:r>
            <w:r w:rsidRPr="00EB723C">
              <w:rPr>
                <w:sz w:val="28"/>
                <w:szCs w:val="28"/>
              </w:rPr>
              <w:tab/>
            </w:r>
            <w:r w:rsidRPr="00EB723C">
              <w:rPr>
                <w:sz w:val="28"/>
                <w:szCs w:val="28"/>
              </w:rPr>
              <w:tab/>
              <w:t xml:space="preserve">  (Преподаватель)</w:t>
            </w:r>
          </w:p>
          <w:p w:rsidR="00B32248" w:rsidRPr="00EB723C" w:rsidRDefault="00B32248" w:rsidP="00BD3DCE">
            <w:pPr>
              <w:spacing w:after="120"/>
              <w:jc w:val="center"/>
              <w:rPr>
                <w:sz w:val="28"/>
                <w:szCs w:val="28"/>
              </w:rPr>
            </w:pPr>
          </w:p>
          <w:p w:rsidR="00B32248" w:rsidRPr="00EB723C" w:rsidRDefault="00B32248" w:rsidP="00BD3DCE">
            <w:pPr>
              <w:spacing w:after="120"/>
              <w:jc w:val="center"/>
              <w:rPr>
                <w:sz w:val="28"/>
                <w:szCs w:val="28"/>
              </w:rPr>
            </w:pPr>
          </w:p>
          <w:p w:rsidR="00B32248" w:rsidRPr="00EB723C" w:rsidRDefault="001402A8" w:rsidP="001402A8">
            <w:pPr>
              <w:spacing w:after="120"/>
              <w:rPr>
                <w:sz w:val="28"/>
                <w:szCs w:val="28"/>
              </w:rPr>
            </w:pPr>
            <w:r>
              <w:rPr>
                <w:sz w:val="28"/>
                <w:szCs w:val="28"/>
              </w:rPr>
              <w:t xml:space="preserve">                                            Усть-Ордынский, 2014</w:t>
            </w:r>
            <w:r w:rsidR="00B32248" w:rsidRPr="00EB723C">
              <w:rPr>
                <w:sz w:val="28"/>
                <w:szCs w:val="28"/>
              </w:rPr>
              <w:t xml:space="preserve"> г.</w:t>
            </w:r>
          </w:p>
          <w:p w:rsidR="00B32248" w:rsidRPr="00EB723C" w:rsidRDefault="00B32248" w:rsidP="00BD3DCE">
            <w:pPr>
              <w:spacing w:after="120"/>
              <w:rPr>
                <w:sz w:val="28"/>
                <w:szCs w:val="28"/>
              </w:rPr>
            </w:pPr>
          </w:p>
        </w:tc>
      </w:tr>
    </w:tbl>
    <w:p w:rsidR="00B32248" w:rsidRPr="00EB723C" w:rsidRDefault="00B32248" w:rsidP="00B32248">
      <w:pPr>
        <w:pStyle w:val="1"/>
        <w:spacing w:after="120"/>
        <w:rPr>
          <w:color w:val="800080"/>
          <w:sz w:val="22"/>
          <w:szCs w:val="22"/>
        </w:rPr>
      </w:pPr>
    </w:p>
    <w:p w:rsidR="00276EA7" w:rsidRPr="00EB723C" w:rsidRDefault="00B32248" w:rsidP="00B32248">
      <w:pPr>
        <w:spacing w:line="240" w:lineRule="atLeast"/>
        <w:jc w:val="center"/>
        <w:outlineLvl w:val="0"/>
        <w:rPr>
          <w:bCs/>
          <w:sz w:val="28"/>
          <w:szCs w:val="28"/>
        </w:rPr>
      </w:pPr>
      <w:r w:rsidRPr="00EB723C">
        <w:rPr>
          <w:color w:val="0000FF"/>
          <w:sz w:val="34"/>
          <w:szCs w:val="34"/>
        </w:rPr>
        <w:br w:type="page"/>
      </w:r>
      <w:r w:rsidRPr="00EB723C">
        <w:rPr>
          <w:bCs/>
          <w:sz w:val="28"/>
          <w:szCs w:val="28"/>
        </w:rPr>
        <w:lastRenderedPageBreak/>
        <w:t xml:space="preserve"> </w:t>
      </w:r>
    </w:p>
    <w:p w:rsidR="00665B59" w:rsidRPr="00EB723C" w:rsidRDefault="00665B59" w:rsidP="00665B59">
      <w:pPr>
        <w:spacing w:line="240" w:lineRule="atLeast"/>
        <w:jc w:val="center"/>
        <w:outlineLvl w:val="0"/>
        <w:rPr>
          <w:b/>
          <w:sz w:val="28"/>
          <w:szCs w:val="28"/>
        </w:rPr>
      </w:pPr>
      <w:r w:rsidRPr="00EB723C">
        <w:rPr>
          <w:b/>
          <w:sz w:val="28"/>
          <w:szCs w:val="28"/>
        </w:rPr>
        <w:t>ОТЗЫВ</w:t>
      </w:r>
    </w:p>
    <w:p w:rsidR="00665B59" w:rsidRPr="00EB723C" w:rsidRDefault="00665B59" w:rsidP="00665B59">
      <w:pPr>
        <w:spacing w:line="240" w:lineRule="atLeast"/>
        <w:jc w:val="center"/>
        <w:rPr>
          <w:b/>
          <w:sz w:val="28"/>
          <w:szCs w:val="28"/>
        </w:rPr>
      </w:pPr>
      <w:r w:rsidRPr="00EB723C">
        <w:rPr>
          <w:b/>
          <w:sz w:val="28"/>
          <w:szCs w:val="28"/>
        </w:rPr>
        <w:t>о выполнении письменной экзаменационной работы</w:t>
      </w:r>
    </w:p>
    <w:p w:rsidR="00665B59" w:rsidRPr="00EB723C" w:rsidRDefault="00665B59" w:rsidP="00B32248">
      <w:pPr>
        <w:spacing w:line="360" w:lineRule="auto"/>
        <w:jc w:val="both"/>
        <w:rPr>
          <w:sz w:val="20"/>
          <w:szCs w:val="20"/>
        </w:rPr>
      </w:pPr>
    </w:p>
    <w:p w:rsidR="00B32248" w:rsidRPr="00EB723C" w:rsidRDefault="00665B59" w:rsidP="00B32248">
      <w:pPr>
        <w:spacing w:line="360" w:lineRule="auto"/>
        <w:jc w:val="both"/>
        <w:rPr>
          <w:szCs w:val="20"/>
        </w:rPr>
      </w:pPr>
      <w:r w:rsidRPr="00EB723C">
        <w:rPr>
          <w:sz w:val="20"/>
          <w:szCs w:val="20"/>
        </w:rPr>
        <w:t>Учащийся</w:t>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r>
      <w:r w:rsidRPr="00EB723C">
        <w:rPr>
          <w:szCs w:val="20"/>
        </w:rPr>
        <w:softHyphen/>
        <w:t>________________________________________________________________________</w:t>
      </w:r>
    </w:p>
    <w:p w:rsidR="00665B59" w:rsidRPr="00EB723C" w:rsidRDefault="00665B59" w:rsidP="00B32248">
      <w:pPr>
        <w:spacing w:line="360" w:lineRule="auto"/>
        <w:jc w:val="both"/>
        <w:rPr>
          <w:szCs w:val="20"/>
        </w:rPr>
      </w:pPr>
    </w:p>
    <w:p w:rsidR="00665B59" w:rsidRPr="00EB723C" w:rsidRDefault="00665B59" w:rsidP="00665B59">
      <w:pPr>
        <w:spacing w:line="240" w:lineRule="atLeast"/>
        <w:jc w:val="center"/>
        <w:outlineLvl w:val="0"/>
        <w:rPr>
          <w:sz w:val="20"/>
          <w:szCs w:val="20"/>
        </w:rPr>
      </w:pPr>
      <w:r w:rsidRPr="00EB723C">
        <w:rPr>
          <w:sz w:val="20"/>
          <w:szCs w:val="20"/>
        </w:rPr>
        <w:t>группа №___</w:t>
      </w:r>
    </w:p>
    <w:p w:rsidR="00665B59" w:rsidRPr="00EB723C" w:rsidRDefault="00665B59" w:rsidP="00B32248">
      <w:pPr>
        <w:spacing w:line="360" w:lineRule="auto"/>
        <w:jc w:val="both"/>
        <w:rPr>
          <w:sz w:val="20"/>
          <w:szCs w:val="20"/>
        </w:rPr>
      </w:pPr>
    </w:p>
    <w:p w:rsidR="00665B59" w:rsidRPr="00EB723C" w:rsidRDefault="00C2316C" w:rsidP="00B32248">
      <w:pPr>
        <w:spacing w:line="360" w:lineRule="auto"/>
        <w:jc w:val="both"/>
        <w:rPr>
          <w:sz w:val="20"/>
          <w:szCs w:val="20"/>
        </w:rPr>
      </w:pPr>
      <w:r>
        <w:rPr>
          <w:sz w:val="20"/>
          <w:szCs w:val="20"/>
        </w:rPr>
        <w:t>Программа С</w:t>
      </w:r>
      <w:r w:rsidR="00665B59" w:rsidRPr="00EB723C">
        <w:rPr>
          <w:sz w:val="20"/>
          <w:szCs w:val="20"/>
        </w:rPr>
        <w:t>ПО:_______________________________________________________________________________</w:t>
      </w:r>
      <w:r w:rsidR="00036A20" w:rsidRPr="00EB723C">
        <w:rPr>
          <w:sz w:val="20"/>
          <w:szCs w:val="20"/>
        </w:rPr>
        <w:t>__</w:t>
      </w:r>
    </w:p>
    <w:p w:rsidR="007A097F" w:rsidRPr="00EB723C" w:rsidRDefault="007A097F">
      <w:r w:rsidRPr="00EB723C">
        <w:rPr>
          <w:bCs/>
          <w:sz w:val="28"/>
          <w:szCs w:val="28"/>
        </w:rPr>
        <w:t>____________________________________________________________________</w:t>
      </w:r>
    </w:p>
    <w:p w:rsidR="00036A20" w:rsidRPr="00EB723C" w:rsidRDefault="00036A20" w:rsidP="00B32248">
      <w:pPr>
        <w:spacing w:line="360" w:lineRule="auto"/>
        <w:jc w:val="both"/>
        <w:rPr>
          <w:sz w:val="20"/>
          <w:szCs w:val="20"/>
        </w:rPr>
      </w:pPr>
    </w:p>
    <w:p w:rsidR="007A097F" w:rsidRPr="00EB723C" w:rsidRDefault="00036A20" w:rsidP="00036A20">
      <w:pPr>
        <w:spacing w:line="360" w:lineRule="auto"/>
        <w:jc w:val="both"/>
        <w:rPr>
          <w:bCs/>
          <w:sz w:val="28"/>
          <w:szCs w:val="28"/>
        </w:rPr>
      </w:pPr>
      <w:r w:rsidRPr="00EB723C">
        <w:rPr>
          <w:sz w:val="20"/>
          <w:szCs w:val="20"/>
        </w:rPr>
        <w:t>Тема задания:</w:t>
      </w:r>
      <w:r w:rsidRPr="00EB723C">
        <w:rPr>
          <w:sz w:val="28"/>
          <w:szCs w:val="20"/>
        </w:rPr>
        <w:t>___________________________________________________________</w:t>
      </w:r>
    </w:p>
    <w:p w:rsidR="00036A20" w:rsidRPr="00EB723C" w:rsidRDefault="00036A20">
      <w:r w:rsidRPr="00EB723C">
        <w:rPr>
          <w:bCs/>
          <w:sz w:val="28"/>
          <w:szCs w:val="28"/>
        </w:rPr>
        <w:t>________________________________________________________________</w:t>
      </w:r>
    </w:p>
    <w:p w:rsidR="00036A20" w:rsidRPr="00EB723C" w:rsidRDefault="00036A20" w:rsidP="00B32248">
      <w:pPr>
        <w:spacing w:line="360" w:lineRule="auto"/>
        <w:jc w:val="both"/>
        <w:rPr>
          <w:bCs/>
          <w:sz w:val="28"/>
          <w:szCs w:val="28"/>
        </w:rPr>
      </w:pPr>
    </w:p>
    <w:p w:rsidR="00B32248" w:rsidRPr="00EB723C" w:rsidRDefault="00036A20" w:rsidP="00B32248">
      <w:pPr>
        <w:spacing w:line="360" w:lineRule="auto"/>
        <w:jc w:val="both"/>
        <w:rPr>
          <w:sz w:val="20"/>
          <w:szCs w:val="20"/>
        </w:rPr>
      </w:pPr>
      <w:r w:rsidRPr="00EB723C">
        <w:rPr>
          <w:sz w:val="20"/>
          <w:szCs w:val="20"/>
        </w:rPr>
        <w:t>.Общая характеристика письменной экзаменационной работы:__________________________________________</w:t>
      </w:r>
    </w:p>
    <w:p w:rsidR="00036A20" w:rsidRPr="00EB723C" w:rsidRDefault="00036A20">
      <w:pPr>
        <w:rPr>
          <w:bCs/>
          <w:sz w:val="28"/>
          <w:szCs w:val="28"/>
        </w:rPr>
      </w:pPr>
      <w:r w:rsidRPr="00EB723C">
        <w:rPr>
          <w:bCs/>
          <w:sz w:val="28"/>
          <w:szCs w:val="28"/>
        </w:rPr>
        <w:t>____________________________________________________________________</w:t>
      </w:r>
    </w:p>
    <w:p w:rsidR="00036A20" w:rsidRPr="00EB723C" w:rsidRDefault="00036A20"/>
    <w:p w:rsidR="00036A20" w:rsidRPr="00EB723C" w:rsidRDefault="00036A20" w:rsidP="00B32248">
      <w:pPr>
        <w:spacing w:line="360" w:lineRule="auto"/>
        <w:jc w:val="both"/>
        <w:rPr>
          <w:sz w:val="20"/>
          <w:szCs w:val="20"/>
        </w:rPr>
      </w:pPr>
      <w:r w:rsidRPr="00EB723C">
        <w:rPr>
          <w:sz w:val="20"/>
          <w:szCs w:val="20"/>
        </w:rPr>
        <w:t>2.Соответствие задания по объёму и степени разработки основных разделов письменной экзаменационной работы: _________________________________________________________________________________________</w:t>
      </w:r>
    </w:p>
    <w:p w:rsidR="00036A20" w:rsidRPr="00EB723C" w:rsidRDefault="00036A20" w:rsidP="00B32248">
      <w:pPr>
        <w:spacing w:line="360" w:lineRule="auto"/>
        <w:jc w:val="both"/>
        <w:rPr>
          <w:bCs/>
          <w:sz w:val="28"/>
          <w:szCs w:val="28"/>
        </w:rPr>
      </w:pPr>
      <w:r w:rsidRPr="00EB723C">
        <w:rPr>
          <w:sz w:val="20"/>
          <w:szCs w:val="20"/>
        </w:rPr>
        <w:t>________________________________________________________________________________________________</w:t>
      </w:r>
    </w:p>
    <w:p w:rsidR="00210158" w:rsidRDefault="00210158" w:rsidP="00276EA7">
      <w:pPr>
        <w:spacing w:line="360" w:lineRule="auto"/>
        <w:jc w:val="both"/>
        <w:rPr>
          <w:sz w:val="20"/>
          <w:szCs w:val="20"/>
        </w:rPr>
      </w:pPr>
    </w:p>
    <w:p w:rsidR="00276EA7" w:rsidRPr="00EB723C" w:rsidRDefault="00036A20" w:rsidP="00276EA7">
      <w:pPr>
        <w:spacing w:line="360" w:lineRule="auto"/>
        <w:jc w:val="both"/>
        <w:rPr>
          <w:sz w:val="20"/>
          <w:szCs w:val="20"/>
        </w:rPr>
      </w:pPr>
      <w:r w:rsidRPr="00EB723C">
        <w:rPr>
          <w:sz w:val="20"/>
          <w:szCs w:val="20"/>
        </w:rPr>
        <w:t>3.Положительные стороны работы: _________________________________________________________________</w:t>
      </w:r>
    </w:p>
    <w:p w:rsidR="00036A20" w:rsidRPr="00EB723C" w:rsidRDefault="00036A20" w:rsidP="00276EA7">
      <w:pPr>
        <w:spacing w:line="360" w:lineRule="auto"/>
        <w:jc w:val="both"/>
        <w:rPr>
          <w:bCs/>
          <w:sz w:val="28"/>
          <w:szCs w:val="28"/>
        </w:rPr>
      </w:pPr>
      <w:r w:rsidRPr="00EB723C">
        <w:rPr>
          <w:sz w:val="20"/>
          <w:szCs w:val="20"/>
        </w:rPr>
        <w:t>________________________________________________________________________________________________________________________________________________________________________________________________</w:t>
      </w:r>
    </w:p>
    <w:p w:rsidR="00210158" w:rsidRDefault="00BA5755" w:rsidP="00276EA7">
      <w:pPr>
        <w:spacing w:line="360" w:lineRule="auto"/>
        <w:jc w:val="both"/>
        <w:rPr>
          <w:sz w:val="20"/>
          <w:szCs w:val="20"/>
        </w:rPr>
      </w:pPr>
      <w:r>
        <w:rPr>
          <w:sz w:val="20"/>
          <w:szCs w:val="20"/>
        </w:rPr>
        <w:t xml:space="preserve"> </w:t>
      </w:r>
    </w:p>
    <w:p w:rsidR="00276EA7" w:rsidRPr="00EB723C" w:rsidRDefault="00036A20" w:rsidP="00276EA7">
      <w:pPr>
        <w:spacing w:line="360" w:lineRule="auto"/>
        <w:jc w:val="both"/>
        <w:rPr>
          <w:sz w:val="20"/>
          <w:szCs w:val="20"/>
        </w:rPr>
      </w:pPr>
      <w:r w:rsidRPr="00EB723C">
        <w:rPr>
          <w:sz w:val="20"/>
          <w:szCs w:val="20"/>
        </w:rPr>
        <w:t>4.Недостатки в пояснительной записке и её оформлении: _______________________________________________</w:t>
      </w:r>
    </w:p>
    <w:p w:rsidR="00036A20" w:rsidRPr="00EB723C" w:rsidRDefault="00036A20" w:rsidP="00276EA7">
      <w:pPr>
        <w:spacing w:line="360" w:lineRule="auto"/>
        <w:jc w:val="both"/>
        <w:rPr>
          <w:bCs/>
          <w:sz w:val="28"/>
          <w:szCs w:val="28"/>
        </w:rPr>
      </w:pPr>
      <w:r w:rsidRPr="00EB723C">
        <w:rPr>
          <w:sz w:val="20"/>
          <w:szCs w:val="20"/>
        </w:rPr>
        <w:t>________________________________________________________________________________________________</w:t>
      </w:r>
      <w:r w:rsidR="00210158">
        <w:rPr>
          <w:sz w:val="20"/>
          <w:szCs w:val="20"/>
        </w:rPr>
        <w:t>________________________________________________________________________________________________</w:t>
      </w:r>
    </w:p>
    <w:p w:rsidR="00210158" w:rsidRDefault="00210158" w:rsidP="00276EA7">
      <w:pPr>
        <w:spacing w:line="360" w:lineRule="auto"/>
        <w:jc w:val="both"/>
        <w:rPr>
          <w:sz w:val="20"/>
          <w:szCs w:val="20"/>
        </w:rPr>
      </w:pPr>
    </w:p>
    <w:p w:rsidR="00276EA7" w:rsidRPr="00EB723C" w:rsidRDefault="006C347A" w:rsidP="00276EA7">
      <w:pPr>
        <w:spacing w:line="360" w:lineRule="auto"/>
        <w:jc w:val="both"/>
        <w:rPr>
          <w:sz w:val="20"/>
          <w:szCs w:val="20"/>
        </w:rPr>
      </w:pPr>
      <w:r w:rsidRPr="00EB723C">
        <w:rPr>
          <w:sz w:val="20"/>
          <w:szCs w:val="20"/>
        </w:rPr>
        <w:t>5.Характеристика графической (творческой) части работы:_____________________________________________</w:t>
      </w:r>
    </w:p>
    <w:p w:rsidR="006C347A" w:rsidRPr="00EB723C" w:rsidRDefault="006C347A" w:rsidP="00276EA7">
      <w:pPr>
        <w:spacing w:line="360" w:lineRule="auto"/>
        <w:jc w:val="both"/>
        <w:rPr>
          <w:bCs/>
          <w:sz w:val="28"/>
          <w:szCs w:val="28"/>
        </w:rPr>
      </w:pPr>
      <w:r w:rsidRPr="00EB723C">
        <w:rPr>
          <w:sz w:val="20"/>
          <w:szCs w:val="20"/>
        </w:rPr>
        <w:t>________________________________________________________________________________________________</w:t>
      </w:r>
      <w:r w:rsidR="00210158">
        <w:rPr>
          <w:sz w:val="20"/>
          <w:szCs w:val="20"/>
        </w:rPr>
        <w:t>________________________________________________________________________________________________</w:t>
      </w:r>
    </w:p>
    <w:p w:rsidR="00210158" w:rsidRDefault="00210158" w:rsidP="00276EA7">
      <w:pPr>
        <w:spacing w:line="360" w:lineRule="auto"/>
        <w:jc w:val="both"/>
        <w:rPr>
          <w:sz w:val="20"/>
          <w:szCs w:val="20"/>
        </w:rPr>
      </w:pPr>
    </w:p>
    <w:p w:rsidR="00276EA7" w:rsidRPr="00EB723C" w:rsidRDefault="006C347A" w:rsidP="00276EA7">
      <w:pPr>
        <w:spacing w:line="360" w:lineRule="auto"/>
        <w:jc w:val="both"/>
        <w:rPr>
          <w:sz w:val="20"/>
          <w:szCs w:val="20"/>
        </w:rPr>
      </w:pPr>
      <w:r w:rsidRPr="00EB723C">
        <w:rPr>
          <w:sz w:val="20"/>
          <w:szCs w:val="20"/>
        </w:rPr>
        <w:t>6.Степень самостоятельности учащегося при разработке вопросов темы:__________________________________</w:t>
      </w:r>
    </w:p>
    <w:p w:rsidR="006C347A" w:rsidRPr="00EB723C" w:rsidRDefault="006C347A" w:rsidP="00276EA7">
      <w:pPr>
        <w:spacing w:line="360" w:lineRule="auto"/>
        <w:jc w:val="both"/>
        <w:rPr>
          <w:bCs/>
          <w:sz w:val="28"/>
          <w:szCs w:val="28"/>
        </w:rPr>
      </w:pPr>
      <w:r w:rsidRPr="00EB723C">
        <w:rPr>
          <w:sz w:val="20"/>
          <w:szCs w:val="20"/>
        </w:rPr>
        <w:t>_______________________________________________________________________________________________</w:t>
      </w:r>
      <w:r w:rsidR="00210158">
        <w:rPr>
          <w:sz w:val="20"/>
          <w:szCs w:val="20"/>
        </w:rPr>
        <w:t>________________________________________________________________________________________________</w:t>
      </w:r>
      <w:r w:rsidRPr="00EB723C">
        <w:rPr>
          <w:sz w:val="20"/>
          <w:szCs w:val="20"/>
        </w:rPr>
        <w:t>_</w:t>
      </w:r>
    </w:p>
    <w:p w:rsidR="00210158" w:rsidRDefault="00210158" w:rsidP="00276EA7">
      <w:pPr>
        <w:spacing w:line="360" w:lineRule="auto"/>
        <w:jc w:val="both"/>
        <w:rPr>
          <w:sz w:val="20"/>
          <w:szCs w:val="20"/>
        </w:rPr>
      </w:pPr>
    </w:p>
    <w:p w:rsidR="00276EA7" w:rsidRPr="00EB723C" w:rsidRDefault="00EB723C" w:rsidP="00276EA7">
      <w:pPr>
        <w:spacing w:line="360" w:lineRule="auto"/>
        <w:jc w:val="both"/>
        <w:rPr>
          <w:bCs/>
          <w:sz w:val="28"/>
          <w:szCs w:val="28"/>
        </w:rPr>
      </w:pPr>
      <w:r w:rsidRPr="00EB723C">
        <w:rPr>
          <w:sz w:val="20"/>
          <w:szCs w:val="20"/>
        </w:rPr>
        <w:t>Оценка работы руководителем:_____________________________________________________________________</w:t>
      </w:r>
    </w:p>
    <w:p w:rsidR="00210158" w:rsidRDefault="00210158" w:rsidP="00EB723C">
      <w:pPr>
        <w:spacing w:line="240" w:lineRule="atLeast"/>
        <w:ind w:right="283"/>
        <w:rPr>
          <w:sz w:val="20"/>
          <w:szCs w:val="20"/>
        </w:rPr>
      </w:pPr>
    </w:p>
    <w:p w:rsidR="00210158" w:rsidRDefault="00210158" w:rsidP="00EB723C">
      <w:pPr>
        <w:spacing w:line="240" w:lineRule="atLeast"/>
        <w:ind w:right="283"/>
        <w:rPr>
          <w:sz w:val="20"/>
          <w:szCs w:val="20"/>
        </w:rPr>
      </w:pPr>
    </w:p>
    <w:p w:rsidR="00EB723C" w:rsidRPr="00EB723C" w:rsidRDefault="00EB723C" w:rsidP="00EB723C">
      <w:pPr>
        <w:spacing w:line="240" w:lineRule="atLeast"/>
        <w:ind w:right="283"/>
        <w:rPr>
          <w:sz w:val="20"/>
          <w:szCs w:val="20"/>
        </w:rPr>
      </w:pPr>
      <w:r w:rsidRPr="00EB723C">
        <w:rPr>
          <w:sz w:val="20"/>
          <w:szCs w:val="20"/>
        </w:rPr>
        <w:t>Руково</w:t>
      </w:r>
      <w:r w:rsidR="00C2316C">
        <w:rPr>
          <w:sz w:val="20"/>
          <w:szCs w:val="20"/>
        </w:rPr>
        <w:t>дитель работы __________</w:t>
      </w:r>
      <w:r w:rsidRPr="00EB723C">
        <w:rPr>
          <w:sz w:val="20"/>
          <w:szCs w:val="20"/>
        </w:rPr>
        <w:t xml:space="preserve">                 Зам директо</w:t>
      </w:r>
      <w:r w:rsidR="00C2316C">
        <w:rPr>
          <w:sz w:val="20"/>
          <w:szCs w:val="20"/>
        </w:rPr>
        <w:t xml:space="preserve">ра по </w:t>
      </w:r>
      <w:proofErr w:type="gramStart"/>
      <w:r w:rsidR="00C2316C">
        <w:rPr>
          <w:sz w:val="20"/>
          <w:szCs w:val="20"/>
        </w:rPr>
        <w:t>УПР</w:t>
      </w:r>
      <w:proofErr w:type="gramEnd"/>
      <w:r w:rsidR="00C2316C">
        <w:rPr>
          <w:sz w:val="20"/>
          <w:szCs w:val="20"/>
        </w:rPr>
        <w:t xml:space="preserve"> __________</w:t>
      </w:r>
    </w:p>
    <w:p w:rsidR="00EB723C" w:rsidRPr="00EB723C" w:rsidRDefault="00EB723C" w:rsidP="00EB723C">
      <w:pPr>
        <w:spacing w:line="240" w:lineRule="atLeast"/>
        <w:ind w:right="283"/>
        <w:rPr>
          <w:sz w:val="20"/>
          <w:szCs w:val="20"/>
        </w:rPr>
      </w:pPr>
      <w:r w:rsidRPr="00EB723C">
        <w:rPr>
          <w:sz w:val="20"/>
          <w:szCs w:val="20"/>
        </w:rPr>
        <w:t xml:space="preserve">                                        (подпись)                                                    </w:t>
      </w:r>
      <w:r w:rsidR="00C2316C">
        <w:rPr>
          <w:sz w:val="20"/>
          <w:szCs w:val="20"/>
        </w:rPr>
        <w:t xml:space="preserve">       </w:t>
      </w:r>
      <w:r w:rsidRPr="00EB723C">
        <w:rPr>
          <w:sz w:val="20"/>
          <w:szCs w:val="20"/>
        </w:rPr>
        <w:t xml:space="preserve"> (подпись)</w:t>
      </w:r>
    </w:p>
    <w:p w:rsidR="00EB723C" w:rsidRPr="00EB723C" w:rsidRDefault="00EB723C" w:rsidP="00EB723C">
      <w:pPr>
        <w:spacing w:line="240" w:lineRule="atLeast"/>
        <w:ind w:right="283"/>
        <w:rPr>
          <w:sz w:val="20"/>
          <w:szCs w:val="20"/>
        </w:rPr>
      </w:pPr>
      <w:r w:rsidRPr="00EB723C">
        <w:rPr>
          <w:sz w:val="20"/>
          <w:szCs w:val="20"/>
        </w:rPr>
        <w:t>«_____»  ____________20</w:t>
      </w:r>
      <w:r w:rsidR="00C2316C">
        <w:rPr>
          <w:sz w:val="20"/>
          <w:szCs w:val="20"/>
        </w:rPr>
        <w:t>___</w:t>
      </w:r>
      <w:r w:rsidRPr="00EB723C">
        <w:rPr>
          <w:sz w:val="20"/>
          <w:szCs w:val="20"/>
        </w:rPr>
        <w:t xml:space="preserve">г.                                                                       </w:t>
      </w:r>
      <w:r w:rsidR="00C2316C">
        <w:rPr>
          <w:sz w:val="20"/>
          <w:szCs w:val="20"/>
        </w:rPr>
        <w:t xml:space="preserve">       «_____»  ____________20___</w:t>
      </w:r>
      <w:r w:rsidRPr="00EB723C">
        <w:rPr>
          <w:sz w:val="20"/>
          <w:szCs w:val="20"/>
        </w:rPr>
        <w:t>г.</w:t>
      </w:r>
    </w:p>
    <w:p w:rsidR="00276EA7" w:rsidRPr="00EB723C" w:rsidRDefault="00276EA7" w:rsidP="00276EA7">
      <w:pPr>
        <w:spacing w:line="360" w:lineRule="auto"/>
        <w:jc w:val="both"/>
        <w:rPr>
          <w:bCs/>
          <w:sz w:val="28"/>
          <w:szCs w:val="28"/>
        </w:rPr>
      </w:pPr>
    </w:p>
    <w:p w:rsidR="00276EA7" w:rsidRDefault="00276EA7" w:rsidP="00276EA7">
      <w:pPr>
        <w:spacing w:line="360" w:lineRule="auto"/>
        <w:jc w:val="both"/>
        <w:rPr>
          <w:bCs/>
          <w:sz w:val="28"/>
          <w:szCs w:val="28"/>
        </w:rPr>
      </w:pPr>
    </w:p>
    <w:sectPr w:rsidR="00276EA7" w:rsidSect="0030358B">
      <w:footerReference w:type="even" r:id="rId16"/>
      <w:footerReference w:type="default" r:id="rId17"/>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19B" w:rsidRDefault="001B319B">
      <w:r>
        <w:separator/>
      </w:r>
    </w:p>
  </w:endnote>
  <w:endnote w:type="continuationSeparator" w:id="0">
    <w:p w:rsidR="001B319B" w:rsidRDefault="001B3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CPEUR">
    <w:altName w:val="Arial"/>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19" w:rsidRDefault="00D93E1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93E19" w:rsidRDefault="00D93E1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19" w:rsidRDefault="00D93E1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19B" w:rsidRDefault="001B319B">
      <w:r>
        <w:separator/>
      </w:r>
    </w:p>
  </w:footnote>
  <w:footnote w:type="continuationSeparator" w:id="0">
    <w:p w:rsidR="001B319B" w:rsidRDefault="001B3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E3F"/>
    <w:multiLevelType w:val="multilevel"/>
    <w:tmpl w:val="9AD44230"/>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24A115E"/>
    <w:multiLevelType w:val="hybridMultilevel"/>
    <w:tmpl w:val="AEEE7512"/>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4706BD3"/>
    <w:multiLevelType w:val="hybridMultilevel"/>
    <w:tmpl w:val="089A7590"/>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3D21CF"/>
    <w:multiLevelType w:val="hybridMultilevel"/>
    <w:tmpl w:val="F25AEAB8"/>
    <w:lvl w:ilvl="0" w:tplc="453C8AB8">
      <w:start w:val="1"/>
      <w:numFmt w:val="decimal"/>
      <w:lvlText w:val="%1."/>
      <w:lvlJc w:val="left"/>
      <w:pPr>
        <w:tabs>
          <w:tab w:val="num" w:pos="720"/>
        </w:tabs>
        <w:ind w:left="720" w:hanging="360"/>
      </w:pPr>
      <w:rPr>
        <w:rFonts w:hint="default"/>
        <w:sz w:val="24"/>
      </w:rPr>
    </w:lvl>
    <w:lvl w:ilvl="1" w:tplc="3A8EE436">
      <w:start w:val="1"/>
      <w:numFmt w:val="decimal"/>
      <w:isLgl/>
      <w:lvlText w:val="%2.%2"/>
      <w:lvlJc w:val="left"/>
      <w:pPr>
        <w:tabs>
          <w:tab w:val="num" w:pos="720"/>
        </w:tabs>
        <w:ind w:left="720" w:hanging="360"/>
      </w:pPr>
      <w:rPr>
        <w:rFonts w:hint="default"/>
        <w:sz w:val="24"/>
      </w:rPr>
    </w:lvl>
    <w:lvl w:ilvl="2" w:tplc="6A269ED8">
      <w:numFmt w:val="none"/>
      <w:lvlText w:val=""/>
      <w:lvlJc w:val="left"/>
      <w:pPr>
        <w:tabs>
          <w:tab w:val="num" w:pos="360"/>
        </w:tabs>
      </w:pPr>
    </w:lvl>
    <w:lvl w:ilvl="3" w:tplc="74E25FDE">
      <w:numFmt w:val="none"/>
      <w:lvlText w:val=""/>
      <w:lvlJc w:val="left"/>
      <w:pPr>
        <w:tabs>
          <w:tab w:val="num" w:pos="360"/>
        </w:tabs>
      </w:pPr>
    </w:lvl>
    <w:lvl w:ilvl="4" w:tplc="56F6761E">
      <w:numFmt w:val="none"/>
      <w:lvlText w:val=""/>
      <w:lvlJc w:val="left"/>
      <w:pPr>
        <w:tabs>
          <w:tab w:val="num" w:pos="360"/>
        </w:tabs>
      </w:pPr>
    </w:lvl>
    <w:lvl w:ilvl="5" w:tplc="E17624AC">
      <w:numFmt w:val="none"/>
      <w:lvlText w:val=""/>
      <w:lvlJc w:val="left"/>
      <w:pPr>
        <w:tabs>
          <w:tab w:val="num" w:pos="360"/>
        </w:tabs>
      </w:pPr>
    </w:lvl>
    <w:lvl w:ilvl="6" w:tplc="40A8E6A4">
      <w:numFmt w:val="none"/>
      <w:lvlText w:val=""/>
      <w:lvlJc w:val="left"/>
      <w:pPr>
        <w:tabs>
          <w:tab w:val="num" w:pos="360"/>
        </w:tabs>
      </w:pPr>
    </w:lvl>
    <w:lvl w:ilvl="7" w:tplc="E160CE02">
      <w:numFmt w:val="none"/>
      <w:lvlText w:val=""/>
      <w:lvlJc w:val="left"/>
      <w:pPr>
        <w:tabs>
          <w:tab w:val="num" w:pos="360"/>
        </w:tabs>
      </w:pPr>
    </w:lvl>
    <w:lvl w:ilvl="8" w:tplc="DEBA27C2">
      <w:numFmt w:val="none"/>
      <w:lvlText w:val=""/>
      <w:lvlJc w:val="left"/>
      <w:pPr>
        <w:tabs>
          <w:tab w:val="num" w:pos="360"/>
        </w:tabs>
      </w:pPr>
    </w:lvl>
  </w:abstractNum>
  <w:abstractNum w:abstractNumId="4">
    <w:nsid w:val="11937045"/>
    <w:multiLevelType w:val="hybridMultilevel"/>
    <w:tmpl w:val="975087A6"/>
    <w:lvl w:ilvl="0" w:tplc="4D6CA9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FC11F2"/>
    <w:multiLevelType w:val="hybridMultilevel"/>
    <w:tmpl w:val="3E1294C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A486AB4"/>
    <w:multiLevelType w:val="hybridMultilevel"/>
    <w:tmpl w:val="275C3FBE"/>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D475D32"/>
    <w:multiLevelType w:val="hybridMultilevel"/>
    <w:tmpl w:val="13C0EF5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5F270C"/>
    <w:multiLevelType w:val="hybridMultilevel"/>
    <w:tmpl w:val="5EEE552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09C3C21"/>
    <w:multiLevelType w:val="hybridMultilevel"/>
    <w:tmpl w:val="53D6C2A4"/>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27238BA"/>
    <w:multiLevelType w:val="hybridMultilevel"/>
    <w:tmpl w:val="CCF4432C"/>
    <w:lvl w:ilvl="0" w:tplc="04190005">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1">
    <w:nsid w:val="25840395"/>
    <w:multiLevelType w:val="hybridMultilevel"/>
    <w:tmpl w:val="C94CFAA2"/>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AB233CB"/>
    <w:multiLevelType w:val="hybridMultilevel"/>
    <w:tmpl w:val="3522C0B2"/>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A2716E"/>
    <w:multiLevelType w:val="hybridMultilevel"/>
    <w:tmpl w:val="BE8A50DC"/>
    <w:lvl w:ilvl="0" w:tplc="B1BE6F7C">
      <w:start w:val="1"/>
      <w:numFmt w:val="bullet"/>
      <w:lvlText w:val="–"/>
      <w:lvlJc w:val="left"/>
      <w:pPr>
        <w:tabs>
          <w:tab w:val="num" w:pos="2660"/>
        </w:tabs>
        <w:ind w:left="2660" w:hanging="360"/>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B0013D"/>
    <w:multiLevelType w:val="multilevel"/>
    <w:tmpl w:val="BE32185A"/>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EA176A9"/>
    <w:multiLevelType w:val="hybridMultilevel"/>
    <w:tmpl w:val="0DACFC94"/>
    <w:lvl w:ilvl="0" w:tplc="0419000F">
      <w:start w:val="1"/>
      <w:numFmt w:val="decimal"/>
      <w:lvlText w:val="%1."/>
      <w:lvlJc w:val="left"/>
      <w:pPr>
        <w:tabs>
          <w:tab w:val="num" w:pos="294"/>
        </w:tabs>
        <w:ind w:left="294" w:hanging="360"/>
      </w:p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6">
    <w:nsid w:val="3FD767A5"/>
    <w:multiLevelType w:val="hybridMultilevel"/>
    <w:tmpl w:val="4CE427CE"/>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00674E9"/>
    <w:multiLevelType w:val="hybridMultilevel"/>
    <w:tmpl w:val="A8401B3A"/>
    <w:lvl w:ilvl="0" w:tplc="B1BE6F7C">
      <w:start w:val="1"/>
      <w:numFmt w:val="bullet"/>
      <w:lvlText w:val="–"/>
      <w:lvlJc w:val="left"/>
      <w:pPr>
        <w:tabs>
          <w:tab w:val="num" w:pos="2660"/>
        </w:tabs>
        <w:ind w:left="2660" w:hanging="360"/>
      </w:pPr>
      <w:rPr>
        <w:rFonts w:asci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9B328E9"/>
    <w:multiLevelType w:val="hybridMultilevel"/>
    <w:tmpl w:val="E4008FBA"/>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A531C58"/>
    <w:multiLevelType w:val="multilevel"/>
    <w:tmpl w:val="2AEE56DA"/>
    <w:lvl w:ilvl="0">
      <w:start w:val="2"/>
      <w:numFmt w:val="decimal"/>
      <w:lvlText w:val="%1."/>
      <w:lvlJc w:val="left"/>
      <w:pPr>
        <w:tabs>
          <w:tab w:val="num" w:pos="630"/>
        </w:tabs>
        <w:ind w:left="630" w:hanging="630"/>
      </w:pPr>
      <w:rPr>
        <w:rFonts w:hint="default"/>
      </w:rPr>
    </w:lvl>
    <w:lvl w:ilvl="1">
      <w:start w:val="9"/>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0">
    <w:nsid w:val="4E427CAF"/>
    <w:multiLevelType w:val="hybridMultilevel"/>
    <w:tmpl w:val="37F4FF00"/>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4313040"/>
    <w:multiLevelType w:val="multilevel"/>
    <w:tmpl w:val="966E862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nsid w:val="54E4785D"/>
    <w:multiLevelType w:val="hybridMultilevel"/>
    <w:tmpl w:val="54E2C124"/>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6135F2A"/>
    <w:multiLevelType w:val="hybridMultilevel"/>
    <w:tmpl w:val="1152C2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591C43"/>
    <w:multiLevelType w:val="hybridMultilevel"/>
    <w:tmpl w:val="D1648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BC1E12"/>
    <w:multiLevelType w:val="hybridMultilevel"/>
    <w:tmpl w:val="942AB12C"/>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6">
    <w:nsid w:val="654A0662"/>
    <w:multiLevelType w:val="hybridMultilevel"/>
    <w:tmpl w:val="0102179C"/>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452E36"/>
    <w:multiLevelType w:val="hybridMultilevel"/>
    <w:tmpl w:val="1ECAA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6B22E0"/>
    <w:multiLevelType w:val="hybridMultilevel"/>
    <w:tmpl w:val="BE8A50DC"/>
    <w:lvl w:ilvl="0" w:tplc="B1BE6F7C">
      <w:start w:val="1"/>
      <w:numFmt w:val="bullet"/>
      <w:lvlText w:val="–"/>
      <w:lvlJc w:val="left"/>
      <w:pPr>
        <w:tabs>
          <w:tab w:val="num" w:pos="720"/>
        </w:tabs>
        <w:ind w:left="720" w:hanging="360"/>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33212A"/>
    <w:multiLevelType w:val="singleLevel"/>
    <w:tmpl w:val="0419000F"/>
    <w:lvl w:ilvl="0">
      <w:start w:val="1"/>
      <w:numFmt w:val="decimal"/>
      <w:lvlText w:val="%1."/>
      <w:lvlJc w:val="left"/>
      <w:pPr>
        <w:tabs>
          <w:tab w:val="num" w:pos="360"/>
        </w:tabs>
        <w:ind w:left="360" w:hanging="360"/>
      </w:pPr>
    </w:lvl>
  </w:abstractNum>
  <w:abstractNum w:abstractNumId="30">
    <w:nsid w:val="7B095BF0"/>
    <w:multiLevelType w:val="hybridMultilevel"/>
    <w:tmpl w:val="F4CE12A2"/>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CBA49C6"/>
    <w:multiLevelType w:val="multilevel"/>
    <w:tmpl w:val="DB52961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7D0161E0"/>
    <w:multiLevelType w:val="hybridMultilevel"/>
    <w:tmpl w:val="564C0A80"/>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3C6D44"/>
    <w:multiLevelType w:val="hybridMultilevel"/>
    <w:tmpl w:val="7682E246"/>
    <w:lvl w:ilvl="0" w:tplc="912CBAEE">
      <w:start w:val="1"/>
      <w:numFmt w:val="bullet"/>
      <w:lvlText w:val="ˉ"/>
      <w:lvlJc w:val="left"/>
      <w:pPr>
        <w:tabs>
          <w:tab w:val="num" w:pos="720"/>
        </w:tabs>
        <w:ind w:left="720" w:hanging="360"/>
      </w:pPr>
      <w:rPr>
        <w:rFonts w:hAnsi="Courier New"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9"/>
  </w:num>
  <w:num w:numId="2">
    <w:abstractNumId w:val="24"/>
  </w:num>
  <w:num w:numId="3">
    <w:abstractNumId w:val="3"/>
  </w:num>
  <w:num w:numId="4">
    <w:abstractNumId w:val="27"/>
  </w:num>
  <w:num w:numId="5">
    <w:abstractNumId w:val="5"/>
  </w:num>
  <w:num w:numId="6">
    <w:abstractNumId w:val="10"/>
  </w:num>
  <w:num w:numId="7">
    <w:abstractNumId w:val="8"/>
  </w:num>
  <w:num w:numId="8">
    <w:abstractNumId w:val="26"/>
  </w:num>
  <w:num w:numId="9">
    <w:abstractNumId w:val="32"/>
  </w:num>
  <w:num w:numId="10">
    <w:abstractNumId w:val="6"/>
  </w:num>
  <w:num w:numId="11">
    <w:abstractNumId w:val="20"/>
  </w:num>
  <w:num w:numId="12">
    <w:abstractNumId w:val="11"/>
  </w:num>
  <w:num w:numId="13">
    <w:abstractNumId w:val="12"/>
  </w:num>
  <w:num w:numId="14">
    <w:abstractNumId w:val="9"/>
  </w:num>
  <w:num w:numId="15">
    <w:abstractNumId w:val="30"/>
  </w:num>
  <w:num w:numId="16">
    <w:abstractNumId w:val="25"/>
  </w:num>
  <w:num w:numId="17">
    <w:abstractNumId w:val="18"/>
  </w:num>
  <w:num w:numId="18">
    <w:abstractNumId w:val="16"/>
  </w:num>
  <w:num w:numId="19">
    <w:abstractNumId w:val="2"/>
  </w:num>
  <w:num w:numId="20">
    <w:abstractNumId w:val="22"/>
  </w:num>
  <w:num w:numId="21">
    <w:abstractNumId w:val="1"/>
  </w:num>
  <w:num w:numId="22">
    <w:abstractNumId w:val="33"/>
  </w:num>
  <w:num w:numId="23">
    <w:abstractNumId w:val="17"/>
  </w:num>
  <w:num w:numId="24">
    <w:abstractNumId w:val="28"/>
  </w:num>
  <w:num w:numId="25">
    <w:abstractNumId w:val="13"/>
  </w:num>
  <w:num w:numId="26">
    <w:abstractNumId w:val="19"/>
  </w:num>
  <w:num w:numId="27">
    <w:abstractNumId w:val="0"/>
  </w:num>
  <w:num w:numId="28">
    <w:abstractNumId w:val="3"/>
    <w:lvlOverride w:ilvl="0">
      <w:startOverride w:val="1"/>
    </w:lvlOverride>
  </w:num>
  <w:num w:numId="29">
    <w:abstractNumId w:val="21"/>
  </w:num>
  <w:num w:numId="30">
    <w:abstractNumId w:val="14"/>
  </w:num>
  <w:num w:numId="31">
    <w:abstractNumId w:val="31"/>
  </w:num>
  <w:num w:numId="32">
    <w:abstractNumId w:val="15"/>
  </w:num>
  <w:num w:numId="33">
    <w:abstractNumId w:val="7"/>
  </w:num>
  <w:num w:numId="34">
    <w:abstractNumId w:val="4"/>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C135C"/>
    <w:rsid w:val="00002EC7"/>
    <w:rsid w:val="00004633"/>
    <w:rsid w:val="00017BA8"/>
    <w:rsid w:val="0002236E"/>
    <w:rsid w:val="00036A20"/>
    <w:rsid w:val="00041312"/>
    <w:rsid w:val="000519BD"/>
    <w:rsid w:val="00051D20"/>
    <w:rsid w:val="00073B59"/>
    <w:rsid w:val="000907B0"/>
    <w:rsid w:val="000A2B4D"/>
    <w:rsid w:val="000D1D52"/>
    <w:rsid w:val="0011564E"/>
    <w:rsid w:val="001247B4"/>
    <w:rsid w:val="0013718C"/>
    <w:rsid w:val="001402A8"/>
    <w:rsid w:val="00153F00"/>
    <w:rsid w:val="00154565"/>
    <w:rsid w:val="00170A6C"/>
    <w:rsid w:val="001A6BB4"/>
    <w:rsid w:val="001B319B"/>
    <w:rsid w:val="001E0429"/>
    <w:rsid w:val="001E1BB5"/>
    <w:rsid w:val="001E5E7B"/>
    <w:rsid w:val="001E62EB"/>
    <w:rsid w:val="001F4926"/>
    <w:rsid w:val="002062A8"/>
    <w:rsid w:val="00210158"/>
    <w:rsid w:val="00227CE5"/>
    <w:rsid w:val="00236062"/>
    <w:rsid w:val="00244AD7"/>
    <w:rsid w:val="00251544"/>
    <w:rsid w:val="002562D0"/>
    <w:rsid w:val="00276EA7"/>
    <w:rsid w:val="002B1B76"/>
    <w:rsid w:val="002C756C"/>
    <w:rsid w:val="002D1474"/>
    <w:rsid w:val="002D1AC9"/>
    <w:rsid w:val="002E357C"/>
    <w:rsid w:val="002E48CC"/>
    <w:rsid w:val="002E553D"/>
    <w:rsid w:val="002F2B75"/>
    <w:rsid w:val="002F60CC"/>
    <w:rsid w:val="00301AD9"/>
    <w:rsid w:val="0030358B"/>
    <w:rsid w:val="003071D5"/>
    <w:rsid w:val="0031587C"/>
    <w:rsid w:val="003230CC"/>
    <w:rsid w:val="003238A9"/>
    <w:rsid w:val="00331C68"/>
    <w:rsid w:val="00333955"/>
    <w:rsid w:val="00334D01"/>
    <w:rsid w:val="00336BB3"/>
    <w:rsid w:val="00345265"/>
    <w:rsid w:val="003459EC"/>
    <w:rsid w:val="003677E7"/>
    <w:rsid w:val="00376C0D"/>
    <w:rsid w:val="00380973"/>
    <w:rsid w:val="003831BA"/>
    <w:rsid w:val="003A228B"/>
    <w:rsid w:val="003A3D80"/>
    <w:rsid w:val="003B0397"/>
    <w:rsid w:val="003E2503"/>
    <w:rsid w:val="003E42BD"/>
    <w:rsid w:val="003F58F2"/>
    <w:rsid w:val="00443161"/>
    <w:rsid w:val="0045746D"/>
    <w:rsid w:val="00467474"/>
    <w:rsid w:val="00482DD5"/>
    <w:rsid w:val="00483CCE"/>
    <w:rsid w:val="00497AF4"/>
    <w:rsid w:val="004D0263"/>
    <w:rsid w:val="004D3442"/>
    <w:rsid w:val="004D7CAF"/>
    <w:rsid w:val="004F39B0"/>
    <w:rsid w:val="004F6BE1"/>
    <w:rsid w:val="00512629"/>
    <w:rsid w:val="00514DC2"/>
    <w:rsid w:val="00525887"/>
    <w:rsid w:val="00527845"/>
    <w:rsid w:val="00531948"/>
    <w:rsid w:val="00551053"/>
    <w:rsid w:val="0056280B"/>
    <w:rsid w:val="00564F02"/>
    <w:rsid w:val="00592BA1"/>
    <w:rsid w:val="00595254"/>
    <w:rsid w:val="005B7EDA"/>
    <w:rsid w:val="005C135C"/>
    <w:rsid w:val="005C74E7"/>
    <w:rsid w:val="005E0A45"/>
    <w:rsid w:val="005E6EA7"/>
    <w:rsid w:val="005F2A27"/>
    <w:rsid w:val="00601126"/>
    <w:rsid w:val="0060526B"/>
    <w:rsid w:val="00625C60"/>
    <w:rsid w:val="00657F4F"/>
    <w:rsid w:val="006610C7"/>
    <w:rsid w:val="00662547"/>
    <w:rsid w:val="00665B59"/>
    <w:rsid w:val="00677FB9"/>
    <w:rsid w:val="00692E35"/>
    <w:rsid w:val="006A3D1B"/>
    <w:rsid w:val="006B1787"/>
    <w:rsid w:val="006C347A"/>
    <w:rsid w:val="006E5D7B"/>
    <w:rsid w:val="00720B12"/>
    <w:rsid w:val="00746DBA"/>
    <w:rsid w:val="007473E4"/>
    <w:rsid w:val="00750EE6"/>
    <w:rsid w:val="00751D79"/>
    <w:rsid w:val="00763632"/>
    <w:rsid w:val="00763833"/>
    <w:rsid w:val="00792839"/>
    <w:rsid w:val="00793ACC"/>
    <w:rsid w:val="007A097F"/>
    <w:rsid w:val="007B425F"/>
    <w:rsid w:val="007B688E"/>
    <w:rsid w:val="007C4EB3"/>
    <w:rsid w:val="007D2CB4"/>
    <w:rsid w:val="007F669B"/>
    <w:rsid w:val="00842734"/>
    <w:rsid w:val="00861F53"/>
    <w:rsid w:val="0086336B"/>
    <w:rsid w:val="0089363C"/>
    <w:rsid w:val="008A35D5"/>
    <w:rsid w:val="008B63E3"/>
    <w:rsid w:val="008D6996"/>
    <w:rsid w:val="008E1F37"/>
    <w:rsid w:val="009031C5"/>
    <w:rsid w:val="00966A0A"/>
    <w:rsid w:val="009800BE"/>
    <w:rsid w:val="00993021"/>
    <w:rsid w:val="009A26E7"/>
    <w:rsid w:val="009A2DA8"/>
    <w:rsid w:val="009B3EA7"/>
    <w:rsid w:val="009C2315"/>
    <w:rsid w:val="009C6079"/>
    <w:rsid w:val="009D1092"/>
    <w:rsid w:val="009E5D64"/>
    <w:rsid w:val="009E7C1E"/>
    <w:rsid w:val="009F25BE"/>
    <w:rsid w:val="009F73BD"/>
    <w:rsid w:val="00A15FB7"/>
    <w:rsid w:val="00A2452C"/>
    <w:rsid w:val="00A43C8E"/>
    <w:rsid w:val="00A524D2"/>
    <w:rsid w:val="00A7218C"/>
    <w:rsid w:val="00A77E14"/>
    <w:rsid w:val="00A82C3C"/>
    <w:rsid w:val="00AA260A"/>
    <w:rsid w:val="00AB4BFC"/>
    <w:rsid w:val="00AB6105"/>
    <w:rsid w:val="00AB6C3D"/>
    <w:rsid w:val="00AC2E13"/>
    <w:rsid w:val="00AF71E1"/>
    <w:rsid w:val="00B01EBD"/>
    <w:rsid w:val="00B1224E"/>
    <w:rsid w:val="00B246E9"/>
    <w:rsid w:val="00B32248"/>
    <w:rsid w:val="00B35EDA"/>
    <w:rsid w:val="00B36A3D"/>
    <w:rsid w:val="00B45EB6"/>
    <w:rsid w:val="00B57FF2"/>
    <w:rsid w:val="00BA5755"/>
    <w:rsid w:val="00BC2D1F"/>
    <w:rsid w:val="00BD3DCE"/>
    <w:rsid w:val="00BE52A7"/>
    <w:rsid w:val="00BE742D"/>
    <w:rsid w:val="00BF0E7E"/>
    <w:rsid w:val="00BF7397"/>
    <w:rsid w:val="00C113B4"/>
    <w:rsid w:val="00C2316C"/>
    <w:rsid w:val="00C60DC9"/>
    <w:rsid w:val="00C612BD"/>
    <w:rsid w:val="00C9097D"/>
    <w:rsid w:val="00C90B7C"/>
    <w:rsid w:val="00CA4CDC"/>
    <w:rsid w:val="00CC6DFF"/>
    <w:rsid w:val="00D010B5"/>
    <w:rsid w:val="00D111DA"/>
    <w:rsid w:val="00D12F9D"/>
    <w:rsid w:val="00D1457C"/>
    <w:rsid w:val="00D17457"/>
    <w:rsid w:val="00D265B1"/>
    <w:rsid w:val="00D3050D"/>
    <w:rsid w:val="00D50B04"/>
    <w:rsid w:val="00D5216F"/>
    <w:rsid w:val="00D81BCD"/>
    <w:rsid w:val="00D91EAF"/>
    <w:rsid w:val="00D93E19"/>
    <w:rsid w:val="00DA6386"/>
    <w:rsid w:val="00DA6A82"/>
    <w:rsid w:val="00DB296B"/>
    <w:rsid w:val="00DD3198"/>
    <w:rsid w:val="00E04A47"/>
    <w:rsid w:val="00E11B00"/>
    <w:rsid w:val="00E15B62"/>
    <w:rsid w:val="00E449A7"/>
    <w:rsid w:val="00E509C5"/>
    <w:rsid w:val="00E57914"/>
    <w:rsid w:val="00E7636A"/>
    <w:rsid w:val="00E82AC9"/>
    <w:rsid w:val="00EA3F82"/>
    <w:rsid w:val="00EA7417"/>
    <w:rsid w:val="00EB4970"/>
    <w:rsid w:val="00EB723C"/>
    <w:rsid w:val="00EE5313"/>
    <w:rsid w:val="00F2507A"/>
    <w:rsid w:val="00F3742D"/>
    <w:rsid w:val="00F376D2"/>
    <w:rsid w:val="00F47452"/>
    <w:rsid w:val="00F507CC"/>
    <w:rsid w:val="00F8599A"/>
    <w:rsid w:val="00F916B4"/>
    <w:rsid w:val="00FB21D9"/>
    <w:rsid w:val="00FC32F0"/>
    <w:rsid w:val="00FD264F"/>
    <w:rsid w:val="00FD5756"/>
    <w:rsid w:val="00FD5B24"/>
    <w:rsid w:val="00FF7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35C"/>
    <w:rPr>
      <w:sz w:val="24"/>
      <w:szCs w:val="24"/>
    </w:rPr>
  </w:style>
  <w:style w:type="paragraph" w:styleId="1">
    <w:name w:val="heading 1"/>
    <w:basedOn w:val="a"/>
    <w:next w:val="a"/>
    <w:qFormat/>
    <w:rsid w:val="005C135C"/>
    <w:pPr>
      <w:keepNext/>
      <w:outlineLvl w:val="0"/>
    </w:pPr>
    <w:rPr>
      <w:b/>
      <w:szCs w:val="20"/>
    </w:rPr>
  </w:style>
  <w:style w:type="paragraph" w:styleId="2">
    <w:name w:val="heading 2"/>
    <w:basedOn w:val="a"/>
    <w:next w:val="a"/>
    <w:qFormat/>
    <w:rsid w:val="005C135C"/>
    <w:pPr>
      <w:keepNext/>
      <w:ind w:firstLine="426"/>
      <w:outlineLvl w:val="1"/>
    </w:pPr>
    <w:rPr>
      <w:b/>
      <w:sz w:val="28"/>
      <w:szCs w:val="20"/>
    </w:rPr>
  </w:style>
  <w:style w:type="paragraph" w:styleId="3">
    <w:name w:val="heading 3"/>
    <w:basedOn w:val="a"/>
    <w:next w:val="a"/>
    <w:qFormat/>
    <w:rsid w:val="005C135C"/>
    <w:pPr>
      <w:keepNext/>
      <w:outlineLvl w:val="2"/>
    </w:pPr>
    <w:rPr>
      <w:sz w:val="32"/>
    </w:rPr>
  </w:style>
  <w:style w:type="paragraph" w:styleId="4">
    <w:name w:val="heading 4"/>
    <w:basedOn w:val="a"/>
    <w:next w:val="a"/>
    <w:qFormat/>
    <w:rsid w:val="005C135C"/>
    <w:pPr>
      <w:keepNext/>
      <w:outlineLvl w:val="3"/>
    </w:pPr>
    <w:rPr>
      <w:b/>
      <w:sz w:val="32"/>
      <w:szCs w:val="20"/>
    </w:rPr>
  </w:style>
  <w:style w:type="paragraph" w:styleId="5">
    <w:name w:val="heading 5"/>
    <w:basedOn w:val="a"/>
    <w:next w:val="a"/>
    <w:qFormat/>
    <w:rsid w:val="005C135C"/>
    <w:pPr>
      <w:keepNext/>
      <w:spacing w:before="5640"/>
      <w:jc w:val="center"/>
      <w:outlineLvl w:val="4"/>
    </w:pPr>
    <w:rPr>
      <w:szCs w:val="20"/>
    </w:rPr>
  </w:style>
  <w:style w:type="paragraph" w:styleId="6">
    <w:name w:val="heading 6"/>
    <w:basedOn w:val="a"/>
    <w:next w:val="a"/>
    <w:qFormat/>
    <w:rsid w:val="005C135C"/>
    <w:pPr>
      <w:keepNext/>
      <w:tabs>
        <w:tab w:val="left" w:pos="-1418"/>
        <w:tab w:val="left" w:pos="4678"/>
        <w:tab w:val="left" w:pos="6804"/>
        <w:tab w:val="left" w:pos="10206"/>
      </w:tabs>
      <w:ind w:left="5103"/>
      <w:outlineLvl w:val="5"/>
    </w:pPr>
    <w:rPr>
      <w:szCs w:val="20"/>
    </w:rPr>
  </w:style>
  <w:style w:type="paragraph" w:styleId="7">
    <w:name w:val="heading 7"/>
    <w:basedOn w:val="a"/>
    <w:next w:val="a"/>
    <w:qFormat/>
    <w:rsid w:val="005C135C"/>
    <w:pPr>
      <w:keepNext/>
      <w:outlineLvl w:val="6"/>
    </w:pPr>
    <w:rPr>
      <w:i/>
      <w:szCs w:val="20"/>
    </w:rPr>
  </w:style>
  <w:style w:type="paragraph" w:styleId="8">
    <w:name w:val="heading 8"/>
    <w:basedOn w:val="a"/>
    <w:next w:val="a"/>
    <w:qFormat/>
    <w:rsid w:val="005C135C"/>
    <w:pPr>
      <w:keepNext/>
      <w:jc w:val="center"/>
      <w:outlineLvl w:val="7"/>
    </w:pPr>
    <w:rPr>
      <w:b/>
      <w:sz w:val="32"/>
    </w:rPr>
  </w:style>
  <w:style w:type="paragraph" w:styleId="9">
    <w:name w:val="heading 9"/>
    <w:basedOn w:val="a"/>
    <w:next w:val="a"/>
    <w:qFormat/>
    <w:rsid w:val="005C135C"/>
    <w:pPr>
      <w:keepNext/>
      <w:spacing w:line="221" w:lineRule="auto"/>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C135C"/>
    <w:pPr>
      <w:ind w:left="2835" w:hanging="1984"/>
    </w:pPr>
    <w:rPr>
      <w:sz w:val="32"/>
      <w:szCs w:val="20"/>
    </w:rPr>
  </w:style>
  <w:style w:type="paragraph" w:styleId="30">
    <w:name w:val="Body Text Indent 3"/>
    <w:basedOn w:val="a"/>
    <w:rsid w:val="005C135C"/>
    <w:pPr>
      <w:ind w:left="2835" w:hanging="1984"/>
      <w:jc w:val="both"/>
    </w:pPr>
    <w:rPr>
      <w:i/>
      <w:sz w:val="32"/>
      <w:szCs w:val="20"/>
    </w:rPr>
  </w:style>
  <w:style w:type="paragraph" w:styleId="a4">
    <w:name w:val="Title"/>
    <w:basedOn w:val="a"/>
    <w:qFormat/>
    <w:rsid w:val="005C135C"/>
    <w:pPr>
      <w:jc w:val="center"/>
    </w:pPr>
    <w:rPr>
      <w:b/>
      <w:sz w:val="32"/>
      <w:szCs w:val="20"/>
    </w:rPr>
  </w:style>
  <w:style w:type="paragraph" w:styleId="a5">
    <w:name w:val="Body Text"/>
    <w:basedOn w:val="a"/>
    <w:rsid w:val="005C135C"/>
    <w:pPr>
      <w:spacing w:line="220" w:lineRule="auto"/>
      <w:jc w:val="both"/>
    </w:pPr>
    <w:rPr>
      <w:szCs w:val="20"/>
    </w:rPr>
  </w:style>
  <w:style w:type="paragraph" w:styleId="a6">
    <w:name w:val="caption"/>
    <w:basedOn w:val="a"/>
    <w:next w:val="a"/>
    <w:qFormat/>
    <w:rsid w:val="005C135C"/>
    <w:pPr>
      <w:tabs>
        <w:tab w:val="left" w:pos="5297"/>
        <w:tab w:val="left" w:pos="9072"/>
      </w:tabs>
      <w:spacing w:before="1200"/>
    </w:pPr>
    <w:rPr>
      <w:szCs w:val="20"/>
      <w:u w:val="single"/>
    </w:rPr>
  </w:style>
  <w:style w:type="paragraph" w:styleId="20">
    <w:name w:val="Body Text 2"/>
    <w:basedOn w:val="a"/>
    <w:rsid w:val="005C135C"/>
    <w:pPr>
      <w:spacing w:after="240"/>
      <w:jc w:val="center"/>
    </w:pPr>
    <w:rPr>
      <w:b/>
      <w:szCs w:val="20"/>
    </w:rPr>
  </w:style>
  <w:style w:type="paragraph" w:styleId="a7">
    <w:name w:val="footer"/>
    <w:basedOn w:val="a"/>
    <w:link w:val="a8"/>
    <w:uiPriority w:val="99"/>
    <w:rsid w:val="005C135C"/>
    <w:pPr>
      <w:tabs>
        <w:tab w:val="center" w:pos="4677"/>
        <w:tab w:val="right" w:pos="9355"/>
      </w:tabs>
    </w:pPr>
  </w:style>
  <w:style w:type="character" w:styleId="a9">
    <w:name w:val="page number"/>
    <w:basedOn w:val="a0"/>
    <w:rsid w:val="005C135C"/>
  </w:style>
  <w:style w:type="paragraph" w:styleId="31">
    <w:name w:val="toc 3"/>
    <w:basedOn w:val="a"/>
    <w:next w:val="a"/>
    <w:autoRedefine/>
    <w:semiHidden/>
    <w:rsid w:val="00FD5B24"/>
    <w:pPr>
      <w:ind w:left="360"/>
      <w:jc w:val="center"/>
    </w:pPr>
    <w:rPr>
      <w:sz w:val="28"/>
      <w:szCs w:val="28"/>
    </w:rPr>
  </w:style>
  <w:style w:type="paragraph" w:styleId="32">
    <w:name w:val="Body Text 3"/>
    <w:basedOn w:val="a"/>
    <w:rsid w:val="005C135C"/>
    <w:pPr>
      <w:spacing w:before="120"/>
      <w:jc w:val="both"/>
    </w:pPr>
    <w:rPr>
      <w:sz w:val="28"/>
    </w:rPr>
  </w:style>
  <w:style w:type="character" w:styleId="aa">
    <w:name w:val="Hyperlink"/>
    <w:basedOn w:val="a0"/>
    <w:rsid w:val="005C135C"/>
    <w:rPr>
      <w:color w:val="0000FF"/>
      <w:u w:val="single"/>
    </w:rPr>
  </w:style>
  <w:style w:type="paragraph" w:customStyle="1" w:styleId="40">
    <w:name w:val="Обычный (веб)4"/>
    <w:basedOn w:val="a"/>
    <w:rsid w:val="00C113B4"/>
  </w:style>
  <w:style w:type="character" w:styleId="ab">
    <w:name w:val="Emphasis"/>
    <w:basedOn w:val="a0"/>
    <w:qFormat/>
    <w:rsid w:val="00C113B4"/>
    <w:rPr>
      <w:i/>
      <w:iCs/>
    </w:rPr>
  </w:style>
  <w:style w:type="paragraph" w:customStyle="1" w:styleId="ac">
    <w:name w:val="Чертежный"/>
    <w:rsid w:val="0030358B"/>
    <w:pPr>
      <w:jc w:val="both"/>
    </w:pPr>
    <w:rPr>
      <w:rFonts w:ascii="ISOCPEUR" w:hAnsi="ISOCPEUR"/>
      <w:i/>
      <w:sz w:val="28"/>
      <w:lang w:val="uk-UA"/>
    </w:rPr>
  </w:style>
  <w:style w:type="table" w:styleId="ad">
    <w:name w:val="Table Grid"/>
    <w:basedOn w:val="a1"/>
    <w:uiPriority w:val="59"/>
    <w:rsid w:val="007F669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6610C7"/>
    <w:pPr>
      <w:spacing w:after="200" w:line="276" w:lineRule="auto"/>
      <w:ind w:left="720"/>
      <w:contextualSpacing/>
    </w:pPr>
    <w:rPr>
      <w:rFonts w:ascii="Calibri" w:hAnsi="Calibri"/>
      <w:sz w:val="22"/>
      <w:szCs w:val="22"/>
    </w:rPr>
  </w:style>
  <w:style w:type="paragraph" w:styleId="21">
    <w:name w:val="Body Text Indent 2"/>
    <w:basedOn w:val="a"/>
    <w:link w:val="22"/>
    <w:rsid w:val="00B32248"/>
    <w:pPr>
      <w:spacing w:after="120" w:line="480" w:lineRule="auto"/>
      <w:ind w:left="283"/>
    </w:pPr>
  </w:style>
  <w:style w:type="character" w:customStyle="1" w:styleId="22">
    <w:name w:val="Основной текст с отступом 2 Знак"/>
    <w:basedOn w:val="a0"/>
    <w:link w:val="21"/>
    <w:rsid w:val="00B32248"/>
    <w:rPr>
      <w:sz w:val="24"/>
      <w:szCs w:val="24"/>
    </w:rPr>
  </w:style>
  <w:style w:type="paragraph" w:styleId="af">
    <w:name w:val="header"/>
    <w:basedOn w:val="a"/>
    <w:link w:val="af0"/>
    <w:rsid w:val="00210158"/>
    <w:pPr>
      <w:tabs>
        <w:tab w:val="center" w:pos="4677"/>
        <w:tab w:val="right" w:pos="9355"/>
      </w:tabs>
    </w:pPr>
  </w:style>
  <w:style w:type="character" w:customStyle="1" w:styleId="af0">
    <w:name w:val="Верхний колонтитул Знак"/>
    <w:basedOn w:val="a0"/>
    <w:link w:val="af"/>
    <w:rsid w:val="00210158"/>
    <w:rPr>
      <w:sz w:val="24"/>
      <w:szCs w:val="24"/>
    </w:rPr>
  </w:style>
  <w:style w:type="character" w:customStyle="1" w:styleId="a8">
    <w:name w:val="Нижний колонтитул Знак"/>
    <w:basedOn w:val="a0"/>
    <w:link w:val="a7"/>
    <w:uiPriority w:val="99"/>
    <w:rsid w:val="009A2DA8"/>
    <w:rPr>
      <w:sz w:val="24"/>
      <w:szCs w:val="24"/>
    </w:rPr>
  </w:style>
  <w:style w:type="paragraph" w:customStyle="1" w:styleId="Style2">
    <w:name w:val="Style2"/>
    <w:basedOn w:val="a"/>
    <w:uiPriority w:val="99"/>
    <w:rsid w:val="009A2DA8"/>
    <w:pPr>
      <w:widowControl w:val="0"/>
      <w:autoSpaceDE w:val="0"/>
      <w:autoSpaceDN w:val="0"/>
      <w:adjustRightInd w:val="0"/>
      <w:jc w:val="center"/>
    </w:pPr>
  </w:style>
  <w:style w:type="paragraph" w:styleId="af1">
    <w:name w:val="Balloon Text"/>
    <w:basedOn w:val="a"/>
    <w:link w:val="af2"/>
    <w:rsid w:val="005B7EDA"/>
    <w:rPr>
      <w:rFonts w:ascii="Tahoma" w:hAnsi="Tahoma" w:cs="Tahoma"/>
      <w:sz w:val="16"/>
      <w:szCs w:val="16"/>
    </w:rPr>
  </w:style>
  <w:style w:type="character" w:customStyle="1" w:styleId="af2">
    <w:name w:val="Текст выноски Знак"/>
    <w:basedOn w:val="a0"/>
    <w:link w:val="af1"/>
    <w:rsid w:val="005B7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Acy&#1040;&#1057;&#1059;_211.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Ecpd&#1045;&#1057;&#1055;&#1044;_505.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Ecpd&#1045;&#1057;&#1055;&#1044;_404.htm" TargetMode="External"/><Relationship Id="rId5" Type="http://schemas.openxmlformats.org/officeDocument/2006/relationships/footnotes" Target="footnotes.xml"/><Relationship Id="rId15" Type="http://schemas.openxmlformats.org/officeDocument/2006/relationships/hyperlink" Target="A:Acy&#1040;&#1057;&#1059;_304.htm" TargetMode="External"/><Relationship Id="rId10" Type="http://schemas.openxmlformats.org/officeDocument/2006/relationships/hyperlink" Target="A:Ecpd&#1045;&#1057;&#1055;&#1044;.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A:Acy&#1040;&#1057;&#1059;_30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3812</Words>
  <Characters>21731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Начальное профессиональное образование </vt:lpstr>
    </vt:vector>
  </TitlesOfParts>
  <Company>Агролицей</Company>
  <LinksUpToDate>false</LinksUpToDate>
  <CharactersWithSpaces>25493</CharactersWithSpaces>
  <SharedDoc>false</SharedDoc>
  <HLinks>
    <vt:vector size="36" baseType="variant">
      <vt:variant>
        <vt:i4>72745026</vt:i4>
      </vt:variant>
      <vt:variant>
        <vt:i4>24</vt:i4>
      </vt:variant>
      <vt:variant>
        <vt:i4>0</vt:i4>
      </vt:variant>
      <vt:variant>
        <vt:i4>5</vt:i4>
      </vt:variant>
      <vt:variant>
        <vt:lpwstr>A:\AcyАСУ_304.htm</vt:lpwstr>
      </vt:variant>
      <vt:variant>
        <vt:lpwstr/>
      </vt:variant>
      <vt:variant>
        <vt:i4>72745028</vt:i4>
      </vt:variant>
      <vt:variant>
        <vt:i4>21</vt:i4>
      </vt:variant>
      <vt:variant>
        <vt:i4>0</vt:i4>
      </vt:variant>
      <vt:variant>
        <vt:i4>5</vt:i4>
      </vt:variant>
      <vt:variant>
        <vt:lpwstr>A:\AcyАСУ_302.htm</vt:lpwstr>
      </vt:variant>
      <vt:variant>
        <vt:lpwstr/>
      </vt:variant>
      <vt:variant>
        <vt:i4>72810566</vt:i4>
      </vt:variant>
      <vt:variant>
        <vt:i4>18</vt:i4>
      </vt:variant>
      <vt:variant>
        <vt:i4>0</vt:i4>
      </vt:variant>
      <vt:variant>
        <vt:i4>5</vt:i4>
      </vt:variant>
      <vt:variant>
        <vt:lpwstr>A:\AcyАСУ_211.htm</vt:lpwstr>
      </vt:variant>
      <vt:variant>
        <vt:lpwstr/>
      </vt:variant>
      <vt:variant>
        <vt:i4>1048615</vt:i4>
      </vt:variant>
      <vt:variant>
        <vt:i4>15</vt:i4>
      </vt:variant>
      <vt:variant>
        <vt:i4>0</vt:i4>
      </vt:variant>
      <vt:variant>
        <vt:i4>5</vt:i4>
      </vt:variant>
      <vt:variant>
        <vt:lpwstr>A:\EcpdЕСПД_505.htm</vt:lpwstr>
      </vt:variant>
      <vt:variant>
        <vt:lpwstr/>
      </vt:variant>
      <vt:variant>
        <vt:i4>1048615</vt:i4>
      </vt:variant>
      <vt:variant>
        <vt:i4>12</vt:i4>
      </vt:variant>
      <vt:variant>
        <vt:i4>0</vt:i4>
      </vt:variant>
      <vt:variant>
        <vt:i4>5</vt:i4>
      </vt:variant>
      <vt:variant>
        <vt:lpwstr>A:\EcpdЕСПД_404.htm</vt:lpwstr>
      </vt:variant>
      <vt:variant>
        <vt:lpwstr/>
      </vt:variant>
      <vt:variant>
        <vt:i4>8323111</vt:i4>
      </vt:variant>
      <vt:variant>
        <vt:i4>9</vt:i4>
      </vt:variant>
      <vt:variant>
        <vt:i4>0</vt:i4>
      </vt:variant>
      <vt:variant>
        <vt:i4>5</vt:i4>
      </vt:variant>
      <vt:variant>
        <vt:lpwstr>A:\EcpdЕСПД.htm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Начальное профессиональное образование</dc:title>
  <dc:creator>Жанна</dc:creator>
  <cp:lastModifiedBy>KUrbaeva</cp:lastModifiedBy>
  <cp:revision>3</cp:revision>
  <cp:lastPrinted>2014-10-23T06:38:00Z</cp:lastPrinted>
  <dcterms:created xsi:type="dcterms:W3CDTF">2015-01-19T03:14:00Z</dcterms:created>
  <dcterms:modified xsi:type="dcterms:W3CDTF">2015-01-19T03:14:00Z</dcterms:modified>
</cp:coreProperties>
</file>