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A2" w:rsidRPr="005225A2" w:rsidRDefault="005225A2" w:rsidP="001D08A7">
      <w:pPr>
        <w:autoSpaceDE w:val="0"/>
        <w:autoSpaceDN w:val="0"/>
        <w:adjustRightInd w:val="0"/>
        <w:spacing w:after="0" w:line="240" w:lineRule="auto"/>
        <w:ind w:left="5103"/>
        <w:outlineLvl w:val="0"/>
        <w:rPr>
          <w:rFonts w:ascii="Times New Roman" w:eastAsia="Times New Roman" w:hAnsi="Times New Roman" w:cs="Times New Roman"/>
          <w:sz w:val="24"/>
          <w:szCs w:val="24"/>
          <w:lang w:eastAsia="ru-RU"/>
        </w:rPr>
      </w:pPr>
      <w:bookmarkStart w:id="0" w:name="_GoBack"/>
      <w:bookmarkEnd w:id="0"/>
      <w:r w:rsidRPr="005225A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p>
    <w:p w:rsidR="005225A2" w:rsidRPr="005225A2" w:rsidRDefault="005225A2" w:rsidP="001D08A7">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5225A2">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3A4E0F" w:rsidRDefault="005225A2" w:rsidP="001D08A7">
      <w:pPr>
        <w:suppressAutoHyphens/>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5225A2">
        <w:rPr>
          <w:rFonts w:ascii="Times New Roman" w:eastAsia="Batang" w:hAnsi="Times New Roman" w:cs="Times New Roman"/>
          <w:sz w:val="24"/>
          <w:szCs w:val="24"/>
          <w:lang w:eastAsia="ko-KR"/>
        </w:rPr>
        <w:t>от ___________</w:t>
      </w:r>
      <w:r w:rsidR="001D08A7">
        <w:rPr>
          <w:rFonts w:ascii="Times New Roman" w:eastAsia="Batang" w:hAnsi="Times New Roman" w:cs="Times New Roman"/>
          <w:sz w:val="24"/>
          <w:szCs w:val="24"/>
          <w:lang w:eastAsia="ko-KR"/>
        </w:rPr>
        <w:t>___________</w:t>
      </w:r>
      <w:r w:rsidRPr="005225A2">
        <w:rPr>
          <w:rFonts w:ascii="Times New Roman" w:eastAsia="Batang" w:hAnsi="Times New Roman" w:cs="Times New Roman"/>
          <w:sz w:val="24"/>
          <w:szCs w:val="24"/>
          <w:lang w:eastAsia="ko-KR"/>
        </w:rPr>
        <w:t>№ ________</w:t>
      </w:r>
    </w:p>
    <w:p w:rsidR="004E00E8" w:rsidRDefault="004E00E8" w:rsidP="003A4E0F">
      <w:pPr>
        <w:suppressAutoHyphen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10271" w:rsidRPr="003A4E0F" w:rsidRDefault="00610271" w:rsidP="00610271">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A4E0F">
        <w:rPr>
          <w:rFonts w:ascii="Times New Roman" w:eastAsia="Times New Roman" w:hAnsi="Times New Roman" w:cs="Times New Roman"/>
          <w:b/>
          <w:sz w:val="28"/>
          <w:szCs w:val="28"/>
          <w:lang w:eastAsia="ru-RU"/>
        </w:rPr>
        <w:t xml:space="preserve">Места регистрации на </w:t>
      </w:r>
      <w:r w:rsidR="004E00E8" w:rsidRPr="004E00E8">
        <w:rPr>
          <w:rFonts w:ascii="Times New Roman" w:eastAsia="Times New Roman" w:hAnsi="Times New Roman" w:cs="Times New Roman"/>
          <w:b/>
          <w:sz w:val="28"/>
          <w:szCs w:val="28"/>
          <w:lang w:eastAsia="ru-RU"/>
        </w:rPr>
        <w:t xml:space="preserve">сдачу </w:t>
      </w:r>
      <w:r w:rsidR="001D08A7">
        <w:rPr>
          <w:rFonts w:ascii="Times New Roman" w:eastAsia="Times New Roman" w:hAnsi="Times New Roman" w:cs="Times New Roman"/>
          <w:b/>
          <w:sz w:val="28"/>
          <w:szCs w:val="28"/>
          <w:lang w:eastAsia="ru-RU"/>
        </w:rPr>
        <w:t>государственной итоговой аттестации по образовательным программам среднего общего образования</w:t>
      </w:r>
      <w:r w:rsidR="004E00E8" w:rsidRPr="004E00E8">
        <w:rPr>
          <w:rFonts w:ascii="Times New Roman" w:eastAsia="Times New Roman" w:hAnsi="Times New Roman" w:cs="Times New Roman"/>
          <w:b/>
          <w:sz w:val="28"/>
          <w:szCs w:val="28"/>
          <w:lang w:eastAsia="ru-RU"/>
        </w:rPr>
        <w:t xml:space="preserve"> на территории Иркутской области в 201</w:t>
      </w:r>
      <w:r w:rsidR="00F0123C">
        <w:rPr>
          <w:rFonts w:ascii="Times New Roman" w:eastAsia="Times New Roman" w:hAnsi="Times New Roman" w:cs="Times New Roman"/>
          <w:b/>
          <w:sz w:val="28"/>
          <w:szCs w:val="28"/>
          <w:lang w:eastAsia="ru-RU"/>
        </w:rPr>
        <w:t>9</w:t>
      </w:r>
      <w:r w:rsidR="004E00E8" w:rsidRPr="004E00E8">
        <w:rPr>
          <w:rFonts w:ascii="Times New Roman" w:eastAsia="Times New Roman" w:hAnsi="Times New Roman" w:cs="Times New Roman"/>
          <w:b/>
          <w:sz w:val="28"/>
          <w:szCs w:val="28"/>
          <w:lang w:eastAsia="ru-RU"/>
        </w:rPr>
        <w:t xml:space="preserve"> году</w:t>
      </w:r>
    </w:p>
    <w:p w:rsidR="00610271" w:rsidRDefault="00610271" w:rsidP="00610271">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636794" w:rsidRPr="00636794" w:rsidRDefault="00636794"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36794">
        <w:rPr>
          <w:rFonts w:ascii="Times New Roman" w:eastAsia="Times New Roman" w:hAnsi="Times New Roman" w:cs="Times New Roman"/>
          <w:sz w:val="28"/>
          <w:szCs w:val="28"/>
          <w:lang w:eastAsia="ru-RU"/>
        </w:rPr>
        <w:t xml:space="preserve">Срок подачи заявления: до 1 </w:t>
      </w:r>
      <w:r>
        <w:rPr>
          <w:rFonts w:ascii="Times New Roman" w:eastAsia="Times New Roman" w:hAnsi="Times New Roman" w:cs="Times New Roman"/>
          <w:sz w:val="28"/>
          <w:szCs w:val="28"/>
          <w:lang w:eastAsia="ru-RU"/>
        </w:rPr>
        <w:t>февраля</w:t>
      </w:r>
      <w:r w:rsidRPr="00636794">
        <w:rPr>
          <w:rFonts w:ascii="Times New Roman" w:eastAsia="Times New Roman" w:hAnsi="Times New Roman" w:cs="Times New Roman"/>
          <w:sz w:val="28"/>
          <w:szCs w:val="28"/>
          <w:lang w:eastAsia="ru-RU"/>
        </w:rPr>
        <w:t xml:space="preserve"> 201</w:t>
      </w:r>
      <w:r w:rsidR="00F0123C">
        <w:rPr>
          <w:rFonts w:ascii="Times New Roman" w:eastAsia="Times New Roman" w:hAnsi="Times New Roman" w:cs="Times New Roman"/>
          <w:sz w:val="28"/>
          <w:szCs w:val="28"/>
          <w:lang w:eastAsia="ru-RU"/>
        </w:rPr>
        <w:t>9</w:t>
      </w:r>
      <w:r w:rsidRPr="00636794">
        <w:rPr>
          <w:rFonts w:ascii="Times New Roman" w:eastAsia="Times New Roman" w:hAnsi="Times New Roman" w:cs="Times New Roman"/>
          <w:sz w:val="28"/>
          <w:szCs w:val="28"/>
          <w:lang w:eastAsia="ru-RU"/>
        </w:rPr>
        <w:t xml:space="preserve"> года</w:t>
      </w:r>
    </w:p>
    <w:p w:rsidR="00636794" w:rsidRDefault="00636794"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7000D" w:rsidRDefault="0057000D"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w:t>
      </w:r>
      <w:r>
        <w:rPr>
          <w:rFonts w:ascii="Times New Roman" w:eastAsia="Times New Roman" w:hAnsi="Times New Roman" w:cs="Times New Roman"/>
          <w:sz w:val="28"/>
          <w:szCs w:val="28"/>
          <w:lang w:eastAsia="ru-RU"/>
        </w:rPr>
        <w:t>;</w:t>
      </w:r>
    </w:p>
    <w:p w:rsidR="00A82269" w:rsidRDefault="0057000D" w:rsidP="0057000D">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лица, освоившие образовательные программы среднего профессионального образования в предыдущие годы и имеющие документ об образовании, подтверждающий получение среднего профессионального образования</w:t>
      </w:r>
      <w:r>
        <w:rPr>
          <w:rFonts w:ascii="Times New Roman" w:eastAsia="Times New Roman" w:hAnsi="Times New Roman" w:cs="Times New Roman"/>
          <w:sz w:val="28"/>
          <w:szCs w:val="28"/>
          <w:lang w:eastAsia="ru-RU"/>
        </w:rPr>
        <w:t xml:space="preserve"> </w:t>
      </w:r>
      <w:r w:rsidRPr="0057000D">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вместе</w:t>
      </w:r>
      <w:r w:rsidRPr="0057000D">
        <w:rPr>
          <w:rFonts w:ascii="Times New Roman" w:eastAsia="Times New Roman" w:hAnsi="Times New Roman" w:cs="Times New Roman"/>
          <w:sz w:val="28"/>
          <w:szCs w:val="28"/>
          <w:lang w:eastAsia="ru-RU"/>
        </w:rPr>
        <w:t xml:space="preserve"> – выпускники прошлых лет)</w:t>
      </w:r>
      <w:r w:rsidR="00E50DCC">
        <w:rPr>
          <w:rFonts w:ascii="Times New Roman" w:eastAsia="Times New Roman" w:hAnsi="Times New Roman" w:cs="Times New Roman"/>
          <w:sz w:val="28"/>
          <w:szCs w:val="28"/>
          <w:lang w:eastAsia="ru-RU"/>
        </w:rPr>
        <w:t>.</w:t>
      </w:r>
    </w:p>
    <w:p w:rsidR="00A82269" w:rsidRP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Место регистрации</w:t>
      </w:r>
      <w:r w:rsidR="0057000D">
        <w:rPr>
          <w:rFonts w:ascii="Times New Roman" w:eastAsia="Times New Roman" w:hAnsi="Times New Roman" w:cs="Times New Roman"/>
          <w:sz w:val="28"/>
          <w:szCs w:val="28"/>
          <w:lang w:eastAsia="ru-RU"/>
        </w:rPr>
        <w:t xml:space="preserve"> по Иркутской области</w:t>
      </w:r>
      <w:r w:rsidRPr="00A82269">
        <w:rPr>
          <w:rFonts w:ascii="Times New Roman" w:eastAsia="Times New Roman" w:hAnsi="Times New Roman" w:cs="Times New Roman"/>
          <w:sz w:val="28"/>
          <w:szCs w:val="28"/>
          <w:lang w:eastAsia="ru-RU"/>
        </w:rPr>
        <w:t>:</w:t>
      </w:r>
    </w:p>
    <w:p w:rsidR="00A82269" w:rsidRP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w:t>
      </w:r>
      <w:r w:rsidRPr="00A82269">
        <w:rPr>
          <w:rFonts w:ascii="Times New Roman" w:eastAsia="Times New Roman" w:hAnsi="Times New Roman" w:cs="Times New Roman"/>
          <w:sz w:val="28"/>
          <w:szCs w:val="28"/>
          <w:lang w:eastAsia="ru-RU"/>
        </w:rPr>
        <w:tab/>
        <w:t>органы местного самоуправления муниципальных образований Иркутской области, осуществляющих управление в сфере образования.</w:t>
      </w:r>
    </w:p>
    <w:p w:rsid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 xml:space="preserve">Форма заявления – Приложение </w:t>
      </w:r>
      <w:r w:rsidR="00D83D14">
        <w:rPr>
          <w:rFonts w:ascii="Times New Roman" w:eastAsia="Times New Roman" w:hAnsi="Times New Roman" w:cs="Times New Roman"/>
          <w:sz w:val="28"/>
          <w:szCs w:val="28"/>
          <w:lang w:eastAsia="ru-RU"/>
        </w:rPr>
        <w:t>2.</w:t>
      </w:r>
      <w:r w:rsidR="00F2367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57000D" w:rsidRDefault="0057000D"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 xml:space="preserve">Место регистрации по </w:t>
      </w:r>
      <w:r>
        <w:rPr>
          <w:rFonts w:ascii="Times New Roman" w:eastAsia="Times New Roman" w:hAnsi="Times New Roman" w:cs="Times New Roman"/>
          <w:sz w:val="28"/>
          <w:szCs w:val="28"/>
          <w:lang w:eastAsia="ru-RU"/>
        </w:rPr>
        <w:t>городу Иркутску</w:t>
      </w:r>
      <w:r w:rsidRPr="0057000D">
        <w:rPr>
          <w:rFonts w:ascii="Times New Roman" w:eastAsia="Times New Roman" w:hAnsi="Times New Roman" w:cs="Times New Roman"/>
          <w:sz w:val="28"/>
          <w:szCs w:val="28"/>
          <w:lang w:eastAsia="ru-RU"/>
        </w:rPr>
        <w:t>:</w:t>
      </w:r>
    </w:p>
    <w:p w:rsidR="0057000D" w:rsidRPr="00D77499" w:rsidRDefault="00D77499" w:rsidP="00D77499">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774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C030A1">
        <w:rPr>
          <w:rFonts w:ascii="Times New Roman" w:eastAsia="Times New Roman" w:hAnsi="Times New Roman" w:cs="Times New Roman"/>
          <w:sz w:val="28"/>
          <w:szCs w:val="28"/>
          <w:lang w:eastAsia="ru-RU"/>
        </w:rPr>
        <w:t>Р</w:t>
      </w:r>
      <w:r w:rsidR="0057000D" w:rsidRPr="00D77499">
        <w:rPr>
          <w:rFonts w:ascii="Times New Roman" w:eastAsia="Times New Roman" w:hAnsi="Times New Roman" w:cs="Times New Roman"/>
          <w:sz w:val="28"/>
          <w:szCs w:val="28"/>
          <w:lang w:eastAsia="ru-RU"/>
        </w:rPr>
        <w:t xml:space="preserve">егиональный центр обработки информации по адресу:                          г. Иркутск, ул. Лыткина, </w:t>
      </w:r>
      <w:r w:rsidR="007C7693">
        <w:rPr>
          <w:rFonts w:ascii="Times New Roman" w:eastAsia="Times New Roman" w:hAnsi="Times New Roman" w:cs="Times New Roman"/>
          <w:sz w:val="28"/>
          <w:szCs w:val="28"/>
          <w:lang w:eastAsia="ru-RU"/>
        </w:rPr>
        <w:t xml:space="preserve">д. </w:t>
      </w:r>
      <w:r w:rsidR="0057000D" w:rsidRPr="00D77499">
        <w:rPr>
          <w:rFonts w:ascii="Times New Roman" w:eastAsia="Times New Roman" w:hAnsi="Times New Roman" w:cs="Times New Roman"/>
          <w:sz w:val="28"/>
          <w:szCs w:val="28"/>
          <w:lang w:eastAsia="ru-RU"/>
        </w:rPr>
        <w:t>75а.</w:t>
      </w:r>
    </w:p>
    <w:p w:rsidR="0057000D" w:rsidRDefault="0057000D" w:rsidP="0057000D">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57000D">
        <w:rPr>
          <w:rFonts w:ascii="Times New Roman" w:eastAsia="Times New Roman" w:hAnsi="Times New Roman" w:cs="Times New Roman"/>
          <w:sz w:val="28"/>
          <w:szCs w:val="28"/>
          <w:lang w:eastAsia="ru-RU"/>
        </w:rPr>
        <w:t xml:space="preserve">Форма заявления – Приложение </w:t>
      </w:r>
      <w:r w:rsidR="00D83D14">
        <w:rPr>
          <w:rFonts w:ascii="Times New Roman" w:eastAsia="Times New Roman" w:hAnsi="Times New Roman" w:cs="Times New Roman"/>
          <w:sz w:val="28"/>
          <w:szCs w:val="28"/>
          <w:lang w:eastAsia="ru-RU"/>
        </w:rPr>
        <w:t>2.</w:t>
      </w:r>
      <w:r w:rsidR="00F23675">
        <w:rPr>
          <w:rFonts w:ascii="Times New Roman" w:eastAsia="Times New Roman" w:hAnsi="Times New Roman" w:cs="Times New Roman"/>
          <w:sz w:val="28"/>
          <w:szCs w:val="28"/>
          <w:lang w:eastAsia="ru-RU"/>
        </w:rPr>
        <w:t>3</w:t>
      </w:r>
      <w:r w:rsidR="00966AF6">
        <w:rPr>
          <w:rFonts w:ascii="Times New Roman" w:eastAsia="Times New Roman" w:hAnsi="Times New Roman" w:cs="Times New Roman"/>
          <w:sz w:val="28"/>
          <w:szCs w:val="28"/>
          <w:lang w:eastAsia="ru-RU"/>
        </w:rPr>
        <w:t>.</w:t>
      </w:r>
    </w:p>
    <w:p w:rsidR="00636794" w:rsidRPr="00A82269" w:rsidRDefault="00D77499"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D77499">
        <w:rPr>
          <w:rFonts w:ascii="Times New Roman" w:eastAsia="Times New Roman" w:hAnsi="Times New Roman" w:cs="Times New Roman"/>
          <w:sz w:val="28"/>
          <w:szCs w:val="28"/>
          <w:lang w:eastAsia="ru-RU"/>
        </w:rPr>
        <w:t>ица, допущенные к государственной итоговой аттестации по образовательным программам среднего общего образования</w:t>
      </w:r>
      <w:r>
        <w:rPr>
          <w:rFonts w:ascii="Times New Roman" w:eastAsia="Times New Roman" w:hAnsi="Times New Roman" w:cs="Times New Roman"/>
          <w:sz w:val="28"/>
          <w:szCs w:val="28"/>
          <w:lang w:eastAsia="ru-RU"/>
        </w:rPr>
        <w:t xml:space="preserve"> (далее – ГИА)</w:t>
      </w:r>
      <w:r w:rsidRPr="00D77499">
        <w:rPr>
          <w:rFonts w:ascii="Times New Roman" w:eastAsia="Times New Roman" w:hAnsi="Times New Roman" w:cs="Times New Roman"/>
          <w:sz w:val="28"/>
          <w:szCs w:val="28"/>
          <w:lang w:eastAsia="ru-RU"/>
        </w:rPr>
        <w:t xml:space="preserve"> в предыдущие годы, но не прошедши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 xml:space="preserve"> ГИА или получивши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 xml:space="preserve"> на ГИА неудовлетворительные результаты более чем по одному обязательному учебному предмету, либо получивши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 xml:space="preserve"> повторно неудовлетворительный результат по одному из этих предметов на ГИА в дополнительные сроки</w:t>
      </w:r>
      <w:r w:rsidR="00636794" w:rsidRPr="00A82269">
        <w:rPr>
          <w:rFonts w:ascii="Times New Roman" w:eastAsia="Times New Roman" w:hAnsi="Times New Roman" w:cs="Times New Roman"/>
          <w:sz w:val="28"/>
          <w:szCs w:val="28"/>
          <w:lang w:eastAsia="ru-RU"/>
        </w:rPr>
        <w:t>;</w:t>
      </w:r>
    </w:p>
    <w:p w:rsidR="00636794" w:rsidRDefault="00D77499"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77499">
        <w:rPr>
          <w:rFonts w:ascii="Times New Roman" w:eastAsia="Times New Roman" w:hAnsi="Times New Roman" w:cs="Times New Roman"/>
          <w:sz w:val="28"/>
          <w:szCs w:val="28"/>
          <w:lang w:eastAsia="ru-RU"/>
        </w:rPr>
        <w:t>обучающи</w:t>
      </w:r>
      <w:r>
        <w:rPr>
          <w:rFonts w:ascii="Times New Roman" w:eastAsia="Times New Roman" w:hAnsi="Times New Roman" w:cs="Times New Roman"/>
          <w:sz w:val="28"/>
          <w:szCs w:val="28"/>
          <w:lang w:eastAsia="ru-RU"/>
        </w:rPr>
        <w:t>е</w:t>
      </w:r>
      <w:r w:rsidRPr="00D77499">
        <w:rPr>
          <w:rFonts w:ascii="Times New Roman" w:eastAsia="Times New Roman" w:hAnsi="Times New Roman" w:cs="Times New Roman"/>
          <w:sz w:val="28"/>
          <w:szCs w:val="28"/>
          <w:lang w:eastAsia="ru-RU"/>
        </w:rPr>
        <w:t>ся по образовательным программам среднего общего образования</w:t>
      </w:r>
      <w:r w:rsidR="00636794" w:rsidRPr="00636794">
        <w:rPr>
          <w:rFonts w:ascii="Times New Roman" w:eastAsia="Times New Roman" w:hAnsi="Times New Roman" w:cs="Times New Roman"/>
          <w:sz w:val="28"/>
          <w:szCs w:val="28"/>
          <w:lang w:eastAsia="ru-RU"/>
        </w:rPr>
        <w:t>,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00966AF6">
        <w:rPr>
          <w:rFonts w:ascii="Times New Roman" w:eastAsia="Times New Roman" w:hAnsi="Times New Roman" w:cs="Times New Roman"/>
          <w:sz w:val="28"/>
          <w:szCs w:val="28"/>
          <w:lang w:eastAsia="ru-RU"/>
        </w:rPr>
        <w:t xml:space="preserve"> (далее вместе – обучающиеся)</w:t>
      </w:r>
      <w:r w:rsidR="00636794" w:rsidRPr="00636794">
        <w:rPr>
          <w:rFonts w:ascii="Times New Roman" w:eastAsia="Times New Roman" w:hAnsi="Times New Roman" w:cs="Times New Roman"/>
          <w:sz w:val="28"/>
          <w:szCs w:val="28"/>
          <w:lang w:eastAsia="ru-RU"/>
        </w:rPr>
        <w:t>.</w:t>
      </w:r>
    </w:p>
    <w:p w:rsidR="00A82269" w:rsidRPr="007924E8" w:rsidRDefault="00A82269" w:rsidP="00EC1B53">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bCs/>
          <w:sz w:val="28"/>
          <w:szCs w:val="28"/>
          <w:lang w:eastAsia="ru-RU"/>
        </w:rPr>
        <w:t>Место регистрации:</w:t>
      </w:r>
    </w:p>
    <w:p w:rsidR="00A82269" w:rsidRPr="001D08A7" w:rsidRDefault="00A82269"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1D08A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ая</w:t>
      </w:r>
      <w:r w:rsidRPr="001D08A7">
        <w:rPr>
          <w:rFonts w:ascii="Times New Roman" w:eastAsia="Times New Roman" w:hAnsi="Times New Roman" w:cs="Times New Roman"/>
          <w:sz w:val="28"/>
          <w:szCs w:val="28"/>
          <w:lang w:eastAsia="ru-RU"/>
        </w:rPr>
        <w:t xml:space="preserve"> образовательную деятельность, в котор</w:t>
      </w:r>
      <w:r>
        <w:rPr>
          <w:rFonts w:ascii="Times New Roman" w:eastAsia="Times New Roman" w:hAnsi="Times New Roman" w:cs="Times New Roman"/>
          <w:sz w:val="28"/>
          <w:szCs w:val="28"/>
          <w:lang w:eastAsia="ru-RU"/>
        </w:rPr>
        <w:t>ой</w:t>
      </w:r>
      <w:r w:rsidRPr="001D08A7">
        <w:rPr>
          <w:rFonts w:ascii="Times New Roman" w:eastAsia="Times New Roman" w:hAnsi="Times New Roman" w:cs="Times New Roman"/>
          <w:sz w:val="28"/>
          <w:szCs w:val="28"/>
          <w:lang w:eastAsia="ru-RU"/>
        </w:rPr>
        <w:t xml:space="preserve"> обучающийся осваивал образовательные программы среднего общего образования;</w:t>
      </w:r>
    </w:p>
    <w:p w:rsidR="00A82269" w:rsidRPr="001D08A7" w:rsidRDefault="00A82269"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1D08A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 xml:space="preserve">ая </w:t>
      </w:r>
      <w:r w:rsidRPr="001D08A7">
        <w:rPr>
          <w:rFonts w:ascii="Times New Roman" w:eastAsia="Times New Roman" w:hAnsi="Times New Roman" w:cs="Times New Roman"/>
          <w:sz w:val="28"/>
          <w:szCs w:val="28"/>
          <w:lang w:eastAsia="ru-RU"/>
        </w:rPr>
        <w:t>образовательную деятельность по соответствующей имеющей государственную аккредитацию образовательной программе</w:t>
      </w:r>
      <w:r w:rsidRPr="007924E8">
        <w:rPr>
          <w:rFonts w:ascii="Times New Roman" w:eastAsia="Times New Roman" w:hAnsi="Times New Roman" w:cs="Times New Roman"/>
          <w:sz w:val="28"/>
          <w:szCs w:val="28"/>
          <w:lang w:eastAsia="ru-RU"/>
        </w:rPr>
        <w:t xml:space="preserve"> </w:t>
      </w:r>
      <w:r w:rsidRPr="001D08A7">
        <w:rPr>
          <w:rFonts w:ascii="Times New Roman" w:eastAsia="Times New Roman" w:hAnsi="Times New Roman" w:cs="Times New Roman"/>
          <w:sz w:val="28"/>
          <w:szCs w:val="28"/>
          <w:lang w:eastAsia="ru-RU"/>
        </w:rPr>
        <w:t>среднего общего образования</w:t>
      </w:r>
      <w:r w:rsidR="00E50DCC">
        <w:rPr>
          <w:rFonts w:ascii="Times New Roman" w:eastAsia="Times New Roman" w:hAnsi="Times New Roman" w:cs="Times New Roman"/>
          <w:sz w:val="28"/>
          <w:szCs w:val="28"/>
          <w:lang w:eastAsia="ru-RU"/>
        </w:rPr>
        <w:t>.</w:t>
      </w:r>
    </w:p>
    <w:p w:rsidR="00636794" w:rsidRDefault="00A82269"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sz w:val="28"/>
          <w:szCs w:val="28"/>
          <w:lang w:eastAsia="ru-RU"/>
        </w:rPr>
        <w:lastRenderedPageBreak/>
        <w:t>Форма заявления – Приложение 2</w:t>
      </w:r>
      <w:r w:rsidR="00D83D14">
        <w:rPr>
          <w:rFonts w:ascii="Times New Roman" w:eastAsia="Times New Roman" w:hAnsi="Times New Roman" w:cs="Times New Roman"/>
          <w:sz w:val="28"/>
          <w:szCs w:val="28"/>
          <w:lang w:eastAsia="ru-RU"/>
        </w:rPr>
        <w:t>.1</w:t>
      </w:r>
      <w:r w:rsidRPr="007924E8">
        <w:rPr>
          <w:rFonts w:ascii="Times New Roman" w:eastAsia="Times New Roman" w:hAnsi="Times New Roman" w:cs="Times New Roman"/>
          <w:sz w:val="28"/>
          <w:szCs w:val="28"/>
          <w:lang w:eastAsia="ru-RU"/>
        </w:rPr>
        <w:t>.</w:t>
      </w:r>
    </w:p>
    <w:p w:rsidR="00A82269" w:rsidRPr="00A82269" w:rsidRDefault="00A82269"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A82269">
        <w:rPr>
          <w:rFonts w:ascii="Times New Roman" w:hAnsi="Times New Roman" w:cs="Times New Roman"/>
          <w:sz w:val="28"/>
          <w:szCs w:val="28"/>
        </w:rPr>
        <w:t>О</w:t>
      </w:r>
      <w:r w:rsidRPr="00A82269">
        <w:rPr>
          <w:rFonts w:ascii="Times New Roman" w:eastAsia="Times New Roman" w:hAnsi="Times New Roman" w:cs="Times New Roman"/>
          <w:bCs/>
          <w:sz w:val="28"/>
          <w:szCs w:val="28"/>
          <w:lang w:eastAsia="ru-RU"/>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244E5F">
        <w:rPr>
          <w:rFonts w:ascii="Times New Roman" w:eastAsia="Times New Roman" w:hAnsi="Times New Roman" w:cs="Times New Roman"/>
          <w:bCs/>
          <w:sz w:val="28"/>
          <w:szCs w:val="28"/>
          <w:lang w:eastAsia="ru-RU"/>
        </w:rPr>
        <w:t xml:space="preserve"> </w:t>
      </w:r>
      <w:r w:rsidR="00244E5F" w:rsidRPr="00244E5F">
        <w:rPr>
          <w:rFonts w:ascii="Times New Roman" w:eastAsia="Times New Roman" w:hAnsi="Times New Roman" w:cs="Times New Roman"/>
          <w:bCs/>
          <w:sz w:val="28"/>
          <w:szCs w:val="28"/>
          <w:lang w:eastAsia="ru-RU"/>
        </w:rPr>
        <w:t>(в случае участия в ГИА в качестве экстернов с последующим получением документа о среднем общем образовании)</w:t>
      </w:r>
      <w:r w:rsidR="00966AF6">
        <w:rPr>
          <w:rFonts w:ascii="Times New Roman" w:eastAsia="Times New Roman" w:hAnsi="Times New Roman" w:cs="Times New Roman"/>
          <w:bCs/>
          <w:sz w:val="28"/>
          <w:szCs w:val="28"/>
          <w:lang w:eastAsia="ru-RU"/>
        </w:rPr>
        <w:t xml:space="preserve"> (далее – обучающиеся СПО)</w:t>
      </w:r>
      <w:r w:rsidRPr="00A82269">
        <w:rPr>
          <w:rFonts w:ascii="Times New Roman" w:eastAsia="Times New Roman" w:hAnsi="Times New Roman" w:cs="Times New Roman"/>
          <w:bCs/>
          <w:sz w:val="28"/>
          <w:szCs w:val="28"/>
          <w:lang w:eastAsia="ru-RU"/>
        </w:rPr>
        <w:t>.</w:t>
      </w:r>
    </w:p>
    <w:p w:rsidR="00A82269" w:rsidRPr="002D291C" w:rsidRDefault="00A82269" w:rsidP="004E77A6">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2D291C">
        <w:rPr>
          <w:rFonts w:ascii="Times New Roman" w:eastAsia="Times New Roman" w:hAnsi="Times New Roman" w:cs="Times New Roman"/>
          <w:bCs/>
          <w:sz w:val="28"/>
          <w:szCs w:val="28"/>
          <w:lang w:eastAsia="ru-RU"/>
        </w:rPr>
        <w:t>Место регистрации</w:t>
      </w:r>
      <w:r w:rsidR="004E77A6">
        <w:rPr>
          <w:rFonts w:ascii="Times New Roman" w:eastAsia="Times New Roman" w:hAnsi="Times New Roman" w:cs="Times New Roman"/>
          <w:bCs/>
          <w:sz w:val="28"/>
          <w:szCs w:val="28"/>
          <w:lang w:eastAsia="ru-RU"/>
        </w:rPr>
        <w:t xml:space="preserve"> по Иркутской области</w:t>
      </w:r>
      <w:r w:rsidRPr="002D291C">
        <w:rPr>
          <w:rFonts w:ascii="Times New Roman" w:eastAsia="Times New Roman" w:hAnsi="Times New Roman" w:cs="Times New Roman"/>
          <w:bCs/>
          <w:sz w:val="28"/>
          <w:szCs w:val="28"/>
          <w:lang w:eastAsia="ru-RU"/>
        </w:rPr>
        <w:t>:</w:t>
      </w:r>
    </w:p>
    <w:p w:rsidR="00A82269" w:rsidRPr="002D291C" w:rsidRDefault="00A82269" w:rsidP="004E77A6">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2D291C">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r w:rsidR="00806E3C" w:rsidRPr="002D291C">
        <w:rPr>
          <w:rFonts w:ascii="Times New Roman" w:eastAsia="Times New Roman" w:hAnsi="Times New Roman" w:cs="Times New Roman"/>
          <w:sz w:val="28"/>
          <w:szCs w:val="28"/>
          <w:lang w:eastAsia="ru-RU"/>
        </w:rPr>
        <w:t>.</w:t>
      </w:r>
    </w:p>
    <w:p w:rsidR="00A82269" w:rsidRDefault="00A82269" w:rsidP="004E77A6">
      <w:pPr>
        <w:pStyle w:val="a3"/>
        <w:tabs>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2D291C">
        <w:rPr>
          <w:rFonts w:ascii="Times New Roman" w:eastAsia="Times New Roman" w:hAnsi="Times New Roman" w:cs="Times New Roman"/>
          <w:sz w:val="28"/>
          <w:szCs w:val="28"/>
          <w:lang w:eastAsia="ru-RU"/>
        </w:rPr>
        <w:t>Форма заявления – Приложение 2</w:t>
      </w:r>
      <w:r w:rsidR="00D83D14">
        <w:rPr>
          <w:rFonts w:ascii="Times New Roman" w:eastAsia="Times New Roman" w:hAnsi="Times New Roman" w:cs="Times New Roman"/>
          <w:sz w:val="28"/>
          <w:szCs w:val="28"/>
          <w:lang w:eastAsia="ru-RU"/>
        </w:rPr>
        <w:t>.</w:t>
      </w:r>
      <w:r w:rsidR="00F23675">
        <w:rPr>
          <w:rFonts w:ascii="Times New Roman" w:eastAsia="Times New Roman" w:hAnsi="Times New Roman" w:cs="Times New Roman"/>
          <w:sz w:val="28"/>
          <w:szCs w:val="28"/>
          <w:lang w:eastAsia="ru-RU"/>
        </w:rPr>
        <w:t>1</w:t>
      </w:r>
      <w:r w:rsidRPr="002D291C">
        <w:rPr>
          <w:rFonts w:ascii="Times New Roman" w:eastAsia="Times New Roman" w:hAnsi="Times New Roman" w:cs="Times New Roman"/>
          <w:sz w:val="28"/>
          <w:szCs w:val="28"/>
          <w:lang w:eastAsia="ru-RU"/>
        </w:rPr>
        <w:t>.</w:t>
      </w:r>
    </w:p>
    <w:p w:rsidR="004E77A6" w:rsidRPr="004E77A6" w:rsidRDefault="004E77A6" w:rsidP="004E77A6">
      <w:pPr>
        <w:pStyle w:val="a3"/>
        <w:tabs>
          <w:tab w:val="num" w:pos="0"/>
        </w:tabs>
        <w:spacing w:after="0" w:line="240" w:lineRule="auto"/>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bCs/>
          <w:sz w:val="28"/>
          <w:szCs w:val="28"/>
          <w:lang w:eastAsia="ru-RU"/>
        </w:rPr>
        <w:t>Место регистрации</w:t>
      </w:r>
      <w:r>
        <w:rPr>
          <w:rFonts w:ascii="Times New Roman" w:eastAsia="Times New Roman" w:hAnsi="Times New Roman" w:cs="Times New Roman"/>
          <w:bCs/>
          <w:sz w:val="28"/>
          <w:szCs w:val="28"/>
          <w:lang w:eastAsia="ru-RU"/>
        </w:rPr>
        <w:t xml:space="preserve"> по городу Иркутску</w:t>
      </w:r>
      <w:r w:rsidRPr="004E77A6">
        <w:rPr>
          <w:rFonts w:ascii="Times New Roman" w:eastAsia="Times New Roman" w:hAnsi="Times New Roman" w:cs="Times New Roman"/>
          <w:bCs/>
          <w:sz w:val="28"/>
          <w:szCs w:val="28"/>
          <w:lang w:eastAsia="ru-RU"/>
        </w:rPr>
        <w:t>:</w:t>
      </w:r>
    </w:p>
    <w:p w:rsidR="004E77A6" w:rsidRPr="004E77A6" w:rsidRDefault="004E77A6" w:rsidP="004E77A6">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p>
    <w:p w:rsidR="004E77A6" w:rsidRPr="004E77A6" w:rsidRDefault="00C030A1" w:rsidP="00C030A1">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C030A1">
        <w:rPr>
          <w:rFonts w:ascii="Times New Roman" w:eastAsia="Times New Roman" w:hAnsi="Times New Roman" w:cs="Times New Roman"/>
          <w:sz w:val="28"/>
          <w:szCs w:val="28"/>
          <w:lang w:eastAsia="ru-RU"/>
        </w:rPr>
        <w:t>Государственное автономное профессиональное образовательное учреждение Иркутской области «Иркутский технологический колледж»</w:t>
      </w:r>
      <w:r w:rsidR="004E77A6" w:rsidRPr="004E77A6">
        <w:rPr>
          <w:rFonts w:ascii="Times New Roman" w:eastAsia="Times New Roman" w:hAnsi="Times New Roman" w:cs="Times New Roman"/>
          <w:sz w:val="28"/>
          <w:szCs w:val="28"/>
          <w:lang w:eastAsia="ru-RU"/>
        </w:rPr>
        <w:t xml:space="preserve">: </w:t>
      </w:r>
      <w:r w:rsidR="007C7693">
        <w:rPr>
          <w:rFonts w:ascii="Times New Roman" w:eastAsia="Times New Roman" w:hAnsi="Times New Roman" w:cs="Times New Roman"/>
          <w:sz w:val="28"/>
          <w:szCs w:val="28"/>
          <w:lang w:eastAsia="ru-RU"/>
        </w:rPr>
        <w:t xml:space="preserve">                  </w:t>
      </w:r>
      <w:r w:rsidR="004E77A6" w:rsidRPr="004E77A6">
        <w:rPr>
          <w:rFonts w:ascii="Times New Roman" w:eastAsia="Times New Roman" w:hAnsi="Times New Roman" w:cs="Times New Roman"/>
          <w:sz w:val="28"/>
          <w:szCs w:val="28"/>
          <w:lang w:eastAsia="ru-RU"/>
        </w:rPr>
        <w:t xml:space="preserve">г. Иркутск, ул. </w:t>
      </w:r>
      <w:r w:rsidR="004A27A4">
        <w:rPr>
          <w:rFonts w:ascii="Times New Roman" w:eastAsia="Times New Roman" w:hAnsi="Times New Roman" w:cs="Times New Roman"/>
          <w:sz w:val="28"/>
          <w:szCs w:val="28"/>
          <w:lang w:eastAsia="ru-RU"/>
        </w:rPr>
        <w:t>Фурье</w:t>
      </w:r>
      <w:r w:rsidR="004E77A6" w:rsidRPr="004E77A6">
        <w:rPr>
          <w:rFonts w:ascii="Times New Roman" w:eastAsia="Times New Roman" w:hAnsi="Times New Roman" w:cs="Times New Roman"/>
          <w:sz w:val="28"/>
          <w:szCs w:val="28"/>
          <w:lang w:eastAsia="ru-RU"/>
        </w:rPr>
        <w:t>, д</w:t>
      </w:r>
      <w:r w:rsidR="004A27A4">
        <w:rPr>
          <w:rFonts w:ascii="Times New Roman" w:eastAsia="Times New Roman" w:hAnsi="Times New Roman" w:cs="Times New Roman"/>
          <w:sz w:val="28"/>
          <w:szCs w:val="28"/>
          <w:lang w:eastAsia="ru-RU"/>
        </w:rPr>
        <w:t>. 16</w:t>
      </w:r>
      <w:r w:rsidR="004E77A6" w:rsidRPr="004E77A6">
        <w:rPr>
          <w:rFonts w:ascii="Times New Roman" w:eastAsia="Times New Roman" w:hAnsi="Times New Roman" w:cs="Times New Roman"/>
          <w:sz w:val="28"/>
          <w:szCs w:val="28"/>
          <w:lang w:eastAsia="ru-RU"/>
        </w:rPr>
        <w:t>.</w:t>
      </w:r>
    </w:p>
    <w:p w:rsidR="00244E5F" w:rsidRDefault="004E77A6" w:rsidP="004E77A6">
      <w:pPr>
        <w:pStyle w:val="a3"/>
        <w:spacing w:after="0" w:line="240" w:lineRule="auto"/>
        <w:ind w:left="709"/>
        <w:jc w:val="both"/>
        <w:rPr>
          <w:rFonts w:ascii="Times New Roman" w:eastAsia="Times New Roman" w:hAnsi="Times New Roman" w:cs="Times New Roman"/>
          <w:sz w:val="28"/>
          <w:szCs w:val="28"/>
          <w:lang w:eastAsia="ru-RU"/>
        </w:rPr>
      </w:pPr>
      <w:r w:rsidRPr="004E77A6">
        <w:rPr>
          <w:rFonts w:ascii="Times New Roman" w:eastAsia="Times New Roman" w:hAnsi="Times New Roman" w:cs="Times New Roman"/>
          <w:sz w:val="28"/>
          <w:szCs w:val="28"/>
          <w:lang w:eastAsia="ru-RU"/>
        </w:rPr>
        <w:t>Форма заявления – Приложение 2</w:t>
      </w:r>
      <w:r w:rsidR="00D83D14">
        <w:rPr>
          <w:rFonts w:ascii="Times New Roman" w:eastAsia="Times New Roman" w:hAnsi="Times New Roman" w:cs="Times New Roman"/>
          <w:sz w:val="28"/>
          <w:szCs w:val="28"/>
          <w:lang w:eastAsia="ru-RU"/>
        </w:rPr>
        <w:t>.1</w:t>
      </w:r>
      <w:r w:rsidR="00966AF6">
        <w:rPr>
          <w:rFonts w:ascii="Times New Roman" w:eastAsia="Times New Roman" w:hAnsi="Times New Roman" w:cs="Times New Roman"/>
          <w:sz w:val="28"/>
          <w:szCs w:val="28"/>
          <w:lang w:eastAsia="ru-RU"/>
        </w:rPr>
        <w:t>.</w:t>
      </w:r>
    </w:p>
    <w:p w:rsidR="00966AF6" w:rsidRDefault="00966AF6" w:rsidP="00966AF6">
      <w:pPr>
        <w:numPr>
          <w:ilvl w:val="1"/>
          <w:numId w:val="3"/>
        </w:numPr>
        <w:suppressAutoHyphen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Лица, о</w:t>
      </w:r>
      <w:r w:rsidRPr="00966AF6">
        <w:rPr>
          <w:rFonts w:ascii="Times New Roman" w:eastAsia="Times New Roman" w:hAnsi="Times New Roman" w:cs="Times New Roman"/>
          <w:bCs/>
          <w:sz w:val="28"/>
          <w:szCs w:val="28"/>
          <w:lang w:eastAsia="ru-RU"/>
        </w:rPr>
        <w:t>бучающиеся по образовательным программам среднего профессионального образования</w:t>
      </w:r>
      <w:r>
        <w:rPr>
          <w:rFonts w:ascii="Times New Roman" w:eastAsia="Times New Roman" w:hAnsi="Times New Roman" w:cs="Times New Roman"/>
          <w:bCs/>
          <w:sz w:val="28"/>
          <w:szCs w:val="28"/>
          <w:lang w:eastAsia="ru-RU"/>
        </w:rPr>
        <w:t xml:space="preserve"> (</w:t>
      </w:r>
      <w:r w:rsidRPr="00966AF6">
        <w:rPr>
          <w:rFonts w:ascii="Times New Roman" w:eastAsia="Times New Roman" w:hAnsi="Times New Roman" w:cs="Times New Roman"/>
          <w:bCs/>
          <w:sz w:val="28"/>
          <w:szCs w:val="28"/>
          <w:lang w:eastAsia="ru-RU"/>
        </w:rPr>
        <w:t xml:space="preserve">в случае использования результатов </w:t>
      </w:r>
      <w:r>
        <w:rPr>
          <w:rFonts w:ascii="Times New Roman" w:eastAsia="Times New Roman" w:hAnsi="Times New Roman" w:cs="Times New Roman"/>
          <w:bCs/>
          <w:sz w:val="28"/>
          <w:szCs w:val="28"/>
          <w:lang w:eastAsia="ru-RU"/>
        </w:rPr>
        <w:t>ГИА</w:t>
      </w:r>
      <w:r w:rsidRPr="00966AF6">
        <w:rPr>
          <w:rFonts w:ascii="Times New Roman" w:eastAsia="Times New Roman" w:hAnsi="Times New Roman" w:cs="Times New Roman"/>
          <w:bCs/>
          <w:sz w:val="28"/>
          <w:szCs w:val="28"/>
          <w:lang w:eastAsia="ru-RU"/>
        </w:rPr>
        <w:t xml:space="preserve"> при приеме в образовательные организации высшего образования)</w:t>
      </w:r>
      <w:r>
        <w:rPr>
          <w:rFonts w:ascii="Times New Roman" w:eastAsia="Times New Roman" w:hAnsi="Times New Roman" w:cs="Times New Roman"/>
          <w:bCs/>
          <w:sz w:val="28"/>
          <w:szCs w:val="28"/>
          <w:lang w:eastAsia="ru-RU"/>
        </w:rPr>
        <w:t xml:space="preserve"> (далее – выпускники СПО).</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Место регистрации по Иркутской области:</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w:t>
      </w:r>
      <w:r w:rsidRPr="00966AF6">
        <w:rPr>
          <w:rFonts w:ascii="Times New Roman" w:eastAsia="Times New Roman" w:hAnsi="Times New Roman" w:cs="Times New Roman"/>
          <w:bCs/>
          <w:sz w:val="28"/>
          <w:szCs w:val="28"/>
          <w:lang w:eastAsia="ru-RU"/>
        </w:rPr>
        <w:tab/>
        <w:t>органы местного самоуправления муниципальных образований Иркутской области, осуществляющих управление в сфере образования.</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 xml:space="preserve">Форма заявления – Приложение </w:t>
      </w:r>
      <w:r w:rsidR="00D83D14">
        <w:rPr>
          <w:rFonts w:ascii="Times New Roman" w:eastAsia="Times New Roman" w:hAnsi="Times New Roman" w:cs="Times New Roman"/>
          <w:bCs/>
          <w:sz w:val="28"/>
          <w:szCs w:val="28"/>
          <w:lang w:eastAsia="ru-RU"/>
        </w:rPr>
        <w:t>2.</w:t>
      </w:r>
      <w:r w:rsidR="00F23675">
        <w:rPr>
          <w:rFonts w:ascii="Times New Roman" w:eastAsia="Times New Roman" w:hAnsi="Times New Roman" w:cs="Times New Roman"/>
          <w:bCs/>
          <w:sz w:val="28"/>
          <w:szCs w:val="28"/>
          <w:lang w:eastAsia="ru-RU"/>
        </w:rPr>
        <w:t>2</w:t>
      </w:r>
      <w:r w:rsidRPr="00966AF6">
        <w:rPr>
          <w:rFonts w:ascii="Times New Roman" w:eastAsia="Times New Roman" w:hAnsi="Times New Roman" w:cs="Times New Roman"/>
          <w:bCs/>
          <w:sz w:val="28"/>
          <w:szCs w:val="28"/>
          <w:lang w:eastAsia="ru-RU"/>
        </w:rPr>
        <w:t>.</w:t>
      </w:r>
    </w:p>
    <w:p w:rsidR="00966AF6" w:rsidRPr="00966AF6"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Место регистрации по городу Иркутску:</w:t>
      </w:r>
    </w:p>
    <w:p w:rsidR="00966AF6" w:rsidRPr="00966AF6" w:rsidRDefault="00966AF6" w:rsidP="00C030A1">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966AF6">
        <w:rPr>
          <w:rFonts w:ascii="Times New Roman" w:eastAsia="Times New Roman" w:hAnsi="Times New Roman" w:cs="Times New Roman"/>
          <w:bCs/>
          <w:sz w:val="28"/>
          <w:szCs w:val="28"/>
          <w:lang w:eastAsia="ru-RU"/>
        </w:rPr>
        <w:t>•</w:t>
      </w:r>
      <w:r w:rsidRPr="00966AF6">
        <w:rPr>
          <w:rFonts w:ascii="Times New Roman" w:eastAsia="Times New Roman" w:hAnsi="Times New Roman" w:cs="Times New Roman"/>
          <w:bCs/>
          <w:sz w:val="28"/>
          <w:szCs w:val="28"/>
          <w:lang w:eastAsia="ru-RU"/>
        </w:rPr>
        <w:tab/>
      </w:r>
      <w:r w:rsidR="00C030A1" w:rsidRPr="00C030A1">
        <w:rPr>
          <w:rFonts w:ascii="Times New Roman" w:eastAsia="Times New Roman" w:hAnsi="Times New Roman" w:cs="Times New Roman"/>
          <w:bCs/>
          <w:sz w:val="28"/>
          <w:szCs w:val="28"/>
          <w:lang w:eastAsia="ru-RU"/>
        </w:rPr>
        <w:t>Государственное бюджетное профессиональное образовательное учреждение Иркутской области «Ир</w:t>
      </w:r>
      <w:r w:rsidR="00C030A1">
        <w:rPr>
          <w:rFonts w:ascii="Times New Roman" w:eastAsia="Times New Roman" w:hAnsi="Times New Roman" w:cs="Times New Roman"/>
          <w:bCs/>
          <w:sz w:val="28"/>
          <w:szCs w:val="28"/>
          <w:lang w:eastAsia="ru-RU"/>
        </w:rPr>
        <w:t xml:space="preserve">кутский энергетический колледж»:                            </w:t>
      </w:r>
      <w:r w:rsidR="00C030A1" w:rsidRPr="00C030A1">
        <w:rPr>
          <w:rFonts w:ascii="Times New Roman" w:eastAsia="Times New Roman" w:hAnsi="Times New Roman" w:cs="Times New Roman"/>
          <w:bCs/>
          <w:sz w:val="28"/>
          <w:szCs w:val="28"/>
          <w:lang w:eastAsia="ru-RU"/>
        </w:rPr>
        <w:t xml:space="preserve">г. Иркутск, ул. </w:t>
      </w:r>
      <w:proofErr w:type="spellStart"/>
      <w:r w:rsidR="00C030A1" w:rsidRPr="00C030A1">
        <w:rPr>
          <w:rFonts w:ascii="Times New Roman" w:eastAsia="Times New Roman" w:hAnsi="Times New Roman" w:cs="Times New Roman"/>
          <w:bCs/>
          <w:sz w:val="28"/>
          <w:szCs w:val="28"/>
          <w:lang w:eastAsia="ru-RU"/>
        </w:rPr>
        <w:t>Костычева</w:t>
      </w:r>
      <w:proofErr w:type="spellEnd"/>
      <w:r w:rsidR="00C030A1" w:rsidRPr="00C030A1">
        <w:rPr>
          <w:rFonts w:ascii="Times New Roman" w:eastAsia="Times New Roman" w:hAnsi="Times New Roman" w:cs="Times New Roman"/>
          <w:bCs/>
          <w:sz w:val="28"/>
          <w:szCs w:val="28"/>
          <w:lang w:eastAsia="ru-RU"/>
        </w:rPr>
        <w:t xml:space="preserve">, </w:t>
      </w:r>
      <w:r w:rsidR="00C030A1">
        <w:rPr>
          <w:rFonts w:ascii="Times New Roman" w:eastAsia="Times New Roman" w:hAnsi="Times New Roman" w:cs="Times New Roman"/>
          <w:bCs/>
          <w:sz w:val="28"/>
          <w:szCs w:val="28"/>
          <w:lang w:eastAsia="ru-RU"/>
        </w:rPr>
        <w:t xml:space="preserve">д. </w:t>
      </w:r>
      <w:r w:rsidR="00C030A1" w:rsidRPr="00C030A1">
        <w:rPr>
          <w:rFonts w:ascii="Times New Roman" w:eastAsia="Times New Roman" w:hAnsi="Times New Roman" w:cs="Times New Roman"/>
          <w:bCs/>
          <w:sz w:val="28"/>
          <w:szCs w:val="28"/>
          <w:lang w:eastAsia="ru-RU"/>
        </w:rPr>
        <w:t>1</w:t>
      </w:r>
      <w:r w:rsidRPr="00C030A1">
        <w:rPr>
          <w:rFonts w:ascii="Times New Roman" w:eastAsia="Times New Roman" w:hAnsi="Times New Roman" w:cs="Times New Roman"/>
          <w:bCs/>
          <w:sz w:val="28"/>
          <w:szCs w:val="28"/>
          <w:lang w:eastAsia="ru-RU"/>
        </w:rPr>
        <w:t>.</w:t>
      </w:r>
    </w:p>
    <w:p w:rsidR="00A82269" w:rsidRPr="00806E3C" w:rsidRDefault="00966AF6" w:rsidP="0041618C">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966AF6">
        <w:rPr>
          <w:rFonts w:ascii="Times New Roman" w:eastAsia="Times New Roman" w:hAnsi="Times New Roman" w:cs="Times New Roman"/>
          <w:bCs/>
          <w:sz w:val="28"/>
          <w:szCs w:val="28"/>
          <w:lang w:eastAsia="ru-RU"/>
        </w:rPr>
        <w:t xml:space="preserve">Форма заявления – Приложение </w:t>
      </w:r>
      <w:r w:rsidR="00D83D14">
        <w:rPr>
          <w:rFonts w:ascii="Times New Roman" w:eastAsia="Times New Roman" w:hAnsi="Times New Roman" w:cs="Times New Roman"/>
          <w:bCs/>
          <w:sz w:val="28"/>
          <w:szCs w:val="28"/>
          <w:lang w:eastAsia="ru-RU"/>
        </w:rPr>
        <w:t>2.</w:t>
      </w:r>
      <w:r w:rsidR="00F23675">
        <w:rPr>
          <w:rFonts w:ascii="Times New Roman" w:eastAsia="Times New Roman" w:hAnsi="Times New Roman" w:cs="Times New Roman"/>
          <w:bCs/>
          <w:sz w:val="28"/>
          <w:szCs w:val="28"/>
          <w:lang w:eastAsia="ru-RU"/>
        </w:rPr>
        <w:t>2</w:t>
      </w:r>
      <w:r w:rsidR="00806E3C" w:rsidRPr="00806E3C">
        <w:rPr>
          <w:rFonts w:ascii="Times New Roman" w:eastAsia="Times New Roman" w:hAnsi="Times New Roman" w:cs="Times New Roman"/>
          <w:sz w:val="28"/>
          <w:szCs w:val="28"/>
          <w:lang w:eastAsia="ru-RU"/>
        </w:rPr>
        <w:t>.</w:t>
      </w:r>
    </w:p>
    <w:p w:rsidR="001D08A7" w:rsidRPr="001D08A7" w:rsidRDefault="001D08A7"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456826" w:rsidRPr="00B26D4C" w:rsidRDefault="00492320" w:rsidP="00966AF6">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B26D4C">
        <w:rPr>
          <w:rFonts w:ascii="Times New Roman" w:eastAsia="Times New Roman" w:hAnsi="Times New Roman" w:cs="Times New Roman"/>
          <w:sz w:val="28"/>
          <w:szCs w:val="28"/>
          <w:lang w:eastAsia="ru-RU"/>
        </w:rPr>
        <w:t xml:space="preserve">Заявления </w:t>
      </w:r>
      <w:r w:rsidR="00456826" w:rsidRPr="00B26D4C">
        <w:rPr>
          <w:rFonts w:ascii="Times New Roman" w:eastAsia="Times New Roman" w:hAnsi="Times New Roman" w:cs="Times New Roman"/>
          <w:sz w:val="28"/>
          <w:szCs w:val="28"/>
          <w:lang w:eastAsia="ru-RU"/>
        </w:rPr>
        <w:t>подаются обучающимися, выпускниками прошлых лет</w:t>
      </w:r>
      <w:r w:rsidR="00966AF6">
        <w:rPr>
          <w:rFonts w:ascii="Times New Roman" w:eastAsia="Times New Roman" w:hAnsi="Times New Roman" w:cs="Times New Roman"/>
          <w:sz w:val="28"/>
          <w:szCs w:val="28"/>
          <w:lang w:eastAsia="ru-RU"/>
        </w:rPr>
        <w:t>, обучающимися и выпускниками СПО</w:t>
      </w:r>
      <w:r w:rsidR="00456826" w:rsidRPr="00B26D4C">
        <w:rPr>
          <w:rFonts w:ascii="Times New Roman" w:eastAsia="Times New Roman" w:hAnsi="Times New Roman" w:cs="Times New Roman"/>
          <w:sz w:val="28"/>
          <w:szCs w:val="28"/>
          <w:lang w:eastAsia="ru-RU"/>
        </w:rPr>
        <w:t xml:space="preserve">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56826" w:rsidRPr="00456826" w:rsidRDefault="00456826" w:rsidP="00EC1B53">
      <w:pPr>
        <w:suppressAutoHyphens/>
        <w:spacing w:after="0" w:line="240" w:lineRule="auto"/>
        <w:ind w:firstLine="709"/>
        <w:jc w:val="both"/>
        <w:rPr>
          <w:rFonts w:ascii="Times New Roman" w:eastAsia="Times New Roman" w:hAnsi="Times New Roman" w:cs="Times New Roman"/>
          <w:sz w:val="28"/>
          <w:szCs w:val="28"/>
          <w:lang w:eastAsia="ru-RU"/>
        </w:rPr>
      </w:pPr>
      <w:r w:rsidRPr="00456826">
        <w:rPr>
          <w:rFonts w:ascii="Times New Roman" w:eastAsia="Times New Roman" w:hAnsi="Times New Roman" w:cs="Times New Roman"/>
          <w:sz w:val="28"/>
          <w:szCs w:val="28"/>
          <w:lang w:eastAsia="ru-RU"/>
        </w:rPr>
        <w:t>Обучающиеся, выпускники прошлых лет</w:t>
      </w:r>
      <w:r w:rsidR="00966AF6">
        <w:rPr>
          <w:rFonts w:ascii="Times New Roman" w:eastAsia="Times New Roman" w:hAnsi="Times New Roman" w:cs="Times New Roman"/>
          <w:sz w:val="28"/>
          <w:szCs w:val="28"/>
          <w:lang w:eastAsia="ru-RU"/>
        </w:rPr>
        <w:t>,</w:t>
      </w:r>
      <w:r w:rsidR="00966AF6" w:rsidRPr="00966AF6">
        <w:t xml:space="preserve"> </w:t>
      </w:r>
      <w:r w:rsidR="00966AF6" w:rsidRPr="00966AF6">
        <w:rPr>
          <w:rFonts w:ascii="Times New Roman" w:eastAsia="Times New Roman" w:hAnsi="Times New Roman" w:cs="Times New Roman"/>
          <w:sz w:val="28"/>
          <w:szCs w:val="28"/>
          <w:lang w:eastAsia="ru-RU"/>
        </w:rPr>
        <w:t>обучающи</w:t>
      </w:r>
      <w:r w:rsidR="00966AF6">
        <w:rPr>
          <w:rFonts w:ascii="Times New Roman" w:eastAsia="Times New Roman" w:hAnsi="Times New Roman" w:cs="Times New Roman"/>
          <w:sz w:val="28"/>
          <w:szCs w:val="28"/>
          <w:lang w:eastAsia="ru-RU"/>
        </w:rPr>
        <w:t>е</w:t>
      </w:r>
      <w:r w:rsidR="00966AF6" w:rsidRPr="00966AF6">
        <w:rPr>
          <w:rFonts w:ascii="Times New Roman" w:eastAsia="Times New Roman" w:hAnsi="Times New Roman" w:cs="Times New Roman"/>
          <w:sz w:val="28"/>
          <w:szCs w:val="28"/>
          <w:lang w:eastAsia="ru-RU"/>
        </w:rPr>
        <w:t>ся и выпускники СПО</w:t>
      </w:r>
      <w:r w:rsidRPr="00456826">
        <w:rPr>
          <w:rFonts w:ascii="Times New Roman" w:eastAsia="Times New Roman" w:hAnsi="Times New Roman" w:cs="Times New Roman"/>
          <w:sz w:val="28"/>
          <w:szCs w:val="28"/>
          <w:lang w:eastAsia="ru-RU"/>
        </w:rPr>
        <w:t xml:space="preserve"> с ограниченными возможностями здоровья при подаче </w:t>
      </w:r>
      <w:proofErr w:type="gramStart"/>
      <w:r w:rsidRPr="00456826">
        <w:rPr>
          <w:rFonts w:ascii="Times New Roman" w:eastAsia="Times New Roman" w:hAnsi="Times New Roman" w:cs="Times New Roman"/>
          <w:sz w:val="28"/>
          <w:szCs w:val="28"/>
          <w:lang w:eastAsia="ru-RU"/>
        </w:rPr>
        <w:t>заявления</w:t>
      </w:r>
      <w:proofErr w:type="gramEnd"/>
      <w:r w:rsidRPr="00456826">
        <w:rPr>
          <w:rFonts w:ascii="Times New Roman" w:eastAsia="Times New Roman" w:hAnsi="Times New Roman" w:cs="Times New Roman"/>
          <w:sz w:val="28"/>
          <w:szCs w:val="28"/>
          <w:lang w:eastAsia="ru-RU"/>
        </w:rPr>
        <w:t xml:space="preserve"> предъявляют копию рекомендаций психолого-медико-педагогической комиссии, а дети-инвалиды и инвалиды </w:t>
      </w:r>
      <w:r>
        <w:rPr>
          <w:rFonts w:ascii="Times New Roman" w:eastAsia="Times New Roman" w:hAnsi="Times New Roman" w:cs="Times New Roman"/>
          <w:sz w:val="28"/>
          <w:szCs w:val="28"/>
          <w:lang w:eastAsia="ru-RU"/>
        </w:rPr>
        <w:t>–</w:t>
      </w:r>
      <w:r w:rsidRPr="00456826">
        <w:rPr>
          <w:rFonts w:ascii="Times New Roman" w:eastAsia="Times New Roman" w:hAnsi="Times New Roman" w:cs="Times New Roman"/>
          <w:sz w:val="28"/>
          <w:szCs w:val="28"/>
          <w:lang w:eastAsia="ru-RU"/>
        </w:rPr>
        <w:t xml:space="preserve"> оригинал или заверенную в </w:t>
      </w:r>
      <w:r w:rsidRPr="00456826">
        <w:rPr>
          <w:rFonts w:ascii="Times New Roman" w:eastAsia="Times New Roman" w:hAnsi="Times New Roman" w:cs="Times New Roman"/>
          <w:sz w:val="28"/>
          <w:szCs w:val="28"/>
          <w:lang w:eastAsia="ru-RU"/>
        </w:rPr>
        <w:lastRenderedPageBreak/>
        <w:t>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92320" w:rsidRDefault="00456826" w:rsidP="00EC1B53">
      <w:pPr>
        <w:suppressAutoHyphens/>
        <w:spacing w:after="0" w:line="240" w:lineRule="auto"/>
        <w:ind w:firstLine="709"/>
        <w:jc w:val="both"/>
        <w:rPr>
          <w:rFonts w:ascii="Times New Roman" w:eastAsia="Times New Roman" w:hAnsi="Times New Roman" w:cs="Times New Roman"/>
          <w:sz w:val="28"/>
          <w:szCs w:val="28"/>
          <w:lang w:eastAsia="ru-RU"/>
        </w:rPr>
      </w:pPr>
      <w:r w:rsidRPr="00456826">
        <w:rPr>
          <w:rFonts w:ascii="Times New Roman" w:eastAsia="Times New Roman" w:hAnsi="Times New Roman" w:cs="Times New Roman"/>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41618C" w:rsidRPr="00DE7D5C" w:rsidRDefault="0041618C" w:rsidP="00EC1B5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Обучающиеся и выпускники СПО </w:t>
      </w:r>
      <w:r w:rsidRPr="0041618C">
        <w:rPr>
          <w:rFonts w:ascii="Times New Roman" w:eastAsia="Times New Roman" w:hAnsi="Times New Roman" w:cs="Times New Roman"/>
          <w:sz w:val="28"/>
          <w:szCs w:val="28"/>
          <w:lang w:eastAsia="ru-RU"/>
        </w:rPr>
        <w:t>при подаче заявления</w:t>
      </w:r>
      <w:r>
        <w:rPr>
          <w:rFonts w:ascii="Times New Roman" w:eastAsia="Times New Roman" w:hAnsi="Times New Roman" w:cs="Times New Roman"/>
          <w:sz w:val="28"/>
          <w:szCs w:val="28"/>
          <w:lang w:eastAsia="ru-RU"/>
        </w:rPr>
        <w:t xml:space="preserve"> предъявляют справку об обучении, подтверждающую </w:t>
      </w:r>
      <w:r w:rsidRPr="0041618C">
        <w:rPr>
          <w:rFonts w:ascii="Times New Roman" w:eastAsia="Times New Roman" w:hAnsi="Times New Roman" w:cs="Times New Roman"/>
          <w:sz w:val="28"/>
          <w:szCs w:val="28"/>
          <w:lang w:eastAsia="ru-RU"/>
        </w:rPr>
        <w:t>получ</w:t>
      </w:r>
      <w:r>
        <w:rPr>
          <w:rFonts w:ascii="Times New Roman" w:eastAsia="Times New Roman" w:hAnsi="Times New Roman" w:cs="Times New Roman"/>
          <w:sz w:val="28"/>
          <w:szCs w:val="28"/>
          <w:lang w:eastAsia="ru-RU"/>
        </w:rPr>
        <w:t>ение</w:t>
      </w:r>
      <w:r w:rsidRPr="0041618C">
        <w:rPr>
          <w:rFonts w:ascii="Times New Roman" w:eastAsia="Times New Roman" w:hAnsi="Times New Roman" w:cs="Times New Roman"/>
          <w:sz w:val="28"/>
          <w:szCs w:val="28"/>
          <w:lang w:eastAsia="ru-RU"/>
        </w:rPr>
        <w:t xml:space="preserve"> средне</w:t>
      </w:r>
      <w:r>
        <w:rPr>
          <w:rFonts w:ascii="Times New Roman" w:eastAsia="Times New Roman" w:hAnsi="Times New Roman" w:cs="Times New Roman"/>
          <w:sz w:val="28"/>
          <w:szCs w:val="28"/>
          <w:lang w:eastAsia="ru-RU"/>
        </w:rPr>
        <w:t>го</w:t>
      </w:r>
      <w:r w:rsidRPr="0041618C">
        <w:rPr>
          <w:rFonts w:ascii="Times New Roman" w:eastAsia="Times New Roman" w:hAnsi="Times New Roman" w:cs="Times New Roman"/>
          <w:sz w:val="28"/>
          <w:szCs w:val="28"/>
          <w:lang w:eastAsia="ru-RU"/>
        </w:rPr>
        <w:t xml:space="preserve"> обще</w:t>
      </w:r>
      <w:r>
        <w:rPr>
          <w:rFonts w:ascii="Times New Roman" w:eastAsia="Times New Roman" w:hAnsi="Times New Roman" w:cs="Times New Roman"/>
          <w:sz w:val="28"/>
          <w:szCs w:val="28"/>
          <w:lang w:eastAsia="ru-RU"/>
        </w:rPr>
        <w:t>го</w:t>
      </w:r>
      <w:r w:rsidRPr="0041618C">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41618C">
        <w:rPr>
          <w:rFonts w:ascii="Times New Roman" w:eastAsia="Times New Roman" w:hAnsi="Times New Roman" w:cs="Times New Roman"/>
          <w:sz w:val="28"/>
          <w:szCs w:val="28"/>
          <w:lang w:eastAsia="ru-RU"/>
        </w:rPr>
        <w:t xml:space="preserve">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Pr>
          <w:rFonts w:ascii="Times New Roman" w:eastAsia="Times New Roman" w:hAnsi="Times New Roman" w:cs="Times New Roman"/>
          <w:sz w:val="28"/>
          <w:szCs w:val="28"/>
          <w:lang w:eastAsia="ru-RU"/>
        </w:rPr>
        <w:t>.</w:t>
      </w:r>
    </w:p>
    <w:p w:rsidR="00610271" w:rsidRPr="00B26D4C" w:rsidRDefault="00610271" w:rsidP="00966AF6">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B26D4C">
        <w:rPr>
          <w:rFonts w:ascii="Times New Roman" w:eastAsia="Times New Roman" w:hAnsi="Times New Roman" w:cs="Times New Roman"/>
          <w:sz w:val="28"/>
          <w:szCs w:val="28"/>
          <w:lang w:eastAsia="ru-RU"/>
        </w:rPr>
        <w:t xml:space="preserve">Выдача </w:t>
      </w:r>
      <w:r w:rsidR="00456826" w:rsidRPr="00B26D4C">
        <w:rPr>
          <w:rFonts w:ascii="Times New Roman" w:eastAsia="Times New Roman" w:hAnsi="Times New Roman" w:cs="Times New Roman"/>
          <w:sz w:val="28"/>
          <w:szCs w:val="28"/>
          <w:lang w:eastAsia="ru-RU"/>
        </w:rPr>
        <w:t xml:space="preserve">уведомлений о регистрации на экзамен </w:t>
      </w:r>
      <w:r w:rsidRPr="00B26D4C">
        <w:rPr>
          <w:rFonts w:ascii="Times New Roman" w:eastAsia="Times New Roman" w:hAnsi="Times New Roman" w:cs="Times New Roman"/>
          <w:sz w:val="28"/>
          <w:szCs w:val="28"/>
          <w:lang w:eastAsia="ru-RU"/>
        </w:rPr>
        <w:t>осуществляется в местах регистрации на сдачу</w:t>
      </w:r>
      <w:r w:rsidR="00456826" w:rsidRPr="00B26D4C">
        <w:rPr>
          <w:rFonts w:ascii="Times New Roman" w:eastAsia="Times New Roman" w:hAnsi="Times New Roman" w:cs="Times New Roman"/>
          <w:sz w:val="28"/>
          <w:szCs w:val="28"/>
          <w:lang w:eastAsia="ru-RU"/>
        </w:rPr>
        <w:t xml:space="preserve"> государственной итоговой аттестации</w:t>
      </w:r>
      <w:r w:rsidRPr="00B26D4C">
        <w:rPr>
          <w:rFonts w:ascii="Times New Roman" w:eastAsia="Times New Roman" w:hAnsi="Times New Roman" w:cs="Times New Roman"/>
          <w:sz w:val="28"/>
          <w:szCs w:val="28"/>
          <w:lang w:eastAsia="ru-RU"/>
        </w:rPr>
        <w:t>.</w:t>
      </w:r>
    </w:p>
    <w:p w:rsidR="000A2E20" w:rsidRDefault="000A2E20" w:rsidP="00EC1B53">
      <w:pPr>
        <w:spacing w:after="0" w:line="240" w:lineRule="auto"/>
        <w:ind w:firstLine="709"/>
      </w:pPr>
    </w:p>
    <w:p w:rsidR="001D08A7" w:rsidRDefault="001D08A7" w:rsidP="00EC1B53">
      <w:pPr>
        <w:spacing w:after="0" w:line="240" w:lineRule="auto"/>
        <w:ind w:firstLine="709"/>
      </w:pPr>
    </w:p>
    <w:sectPr w:rsidR="001D08A7" w:rsidSect="006367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06D9"/>
    <w:multiLevelType w:val="multilevel"/>
    <w:tmpl w:val="ABBA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43F01"/>
    <w:multiLevelType w:val="hybridMultilevel"/>
    <w:tmpl w:val="A00ECF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32714EDA"/>
    <w:multiLevelType w:val="multilevel"/>
    <w:tmpl w:val="813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C4118"/>
    <w:multiLevelType w:val="multilevel"/>
    <w:tmpl w:val="0B30990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16261"/>
    <w:multiLevelType w:val="hybridMultilevel"/>
    <w:tmpl w:val="0108E750"/>
    <w:lvl w:ilvl="0" w:tplc="E3CEE8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FB5194"/>
    <w:multiLevelType w:val="multilevel"/>
    <w:tmpl w:val="B546B7DE"/>
    <w:lvl w:ilvl="0">
      <w:start w:val="1"/>
      <w:numFmt w:val="decimal"/>
      <w:lvlText w:val="%1."/>
      <w:lvlJc w:val="left"/>
      <w:pPr>
        <w:tabs>
          <w:tab w:val="num" w:pos="360"/>
        </w:tabs>
        <w:ind w:left="360" w:hanging="360"/>
      </w:pPr>
    </w:lvl>
    <w:lvl w:ilvl="1">
      <w:start w:val="2"/>
      <w:numFmt w:val="decimal"/>
      <w:isLgl/>
      <w:lvlText w:val="%1.%2."/>
      <w:lvlJc w:val="left"/>
      <w:pPr>
        <w:tabs>
          <w:tab w:val="num" w:pos="1980"/>
        </w:tabs>
        <w:ind w:left="198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520"/>
        </w:tabs>
        <w:ind w:left="2520" w:hanging="144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15:restartNumberingAfterBreak="0">
    <w:nsid w:val="65E66421"/>
    <w:multiLevelType w:val="multilevel"/>
    <w:tmpl w:val="0F5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16176"/>
    <w:multiLevelType w:val="hybridMultilevel"/>
    <w:tmpl w:val="F8C8BAA8"/>
    <w:lvl w:ilvl="0" w:tplc="E9727E1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35"/>
    <w:rsid w:val="000555B1"/>
    <w:rsid w:val="000960D2"/>
    <w:rsid w:val="000A2E20"/>
    <w:rsid w:val="00114855"/>
    <w:rsid w:val="001D08A7"/>
    <w:rsid w:val="0024436A"/>
    <w:rsid w:val="00244E5F"/>
    <w:rsid w:val="00254D8A"/>
    <w:rsid w:val="00275697"/>
    <w:rsid w:val="002D291C"/>
    <w:rsid w:val="003A4E0F"/>
    <w:rsid w:val="0041618C"/>
    <w:rsid w:val="00454996"/>
    <w:rsid w:val="00456826"/>
    <w:rsid w:val="00492320"/>
    <w:rsid w:val="004A27A4"/>
    <w:rsid w:val="004C5070"/>
    <w:rsid w:val="004E00E8"/>
    <w:rsid w:val="004E77A6"/>
    <w:rsid w:val="005225A2"/>
    <w:rsid w:val="0057000D"/>
    <w:rsid w:val="005832F6"/>
    <w:rsid w:val="00590FB1"/>
    <w:rsid w:val="00594535"/>
    <w:rsid w:val="00610271"/>
    <w:rsid w:val="00612B0B"/>
    <w:rsid w:val="00636794"/>
    <w:rsid w:val="006D501F"/>
    <w:rsid w:val="006E443C"/>
    <w:rsid w:val="007924E8"/>
    <w:rsid w:val="007A4856"/>
    <w:rsid w:val="007B6FD1"/>
    <w:rsid w:val="007C7693"/>
    <w:rsid w:val="007F1F82"/>
    <w:rsid w:val="00806E3C"/>
    <w:rsid w:val="00900C34"/>
    <w:rsid w:val="00913731"/>
    <w:rsid w:val="00966AF6"/>
    <w:rsid w:val="00977B87"/>
    <w:rsid w:val="00A50983"/>
    <w:rsid w:val="00A82269"/>
    <w:rsid w:val="00B26D4C"/>
    <w:rsid w:val="00C030A1"/>
    <w:rsid w:val="00D0136B"/>
    <w:rsid w:val="00D6726A"/>
    <w:rsid w:val="00D77499"/>
    <w:rsid w:val="00D83D14"/>
    <w:rsid w:val="00DE7D5C"/>
    <w:rsid w:val="00E50DCC"/>
    <w:rsid w:val="00E653EC"/>
    <w:rsid w:val="00EB4B63"/>
    <w:rsid w:val="00EC1B53"/>
    <w:rsid w:val="00F0123C"/>
    <w:rsid w:val="00F23675"/>
    <w:rsid w:val="00F476B1"/>
    <w:rsid w:val="00F573EE"/>
    <w:rsid w:val="00FB03A3"/>
    <w:rsid w:val="00FF3C5C"/>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6C4B0-7E62-4E89-B155-DF56D93E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8A7"/>
    <w:pPr>
      <w:ind w:left="720"/>
      <w:contextualSpacing/>
    </w:pPr>
  </w:style>
  <w:style w:type="paragraph" w:styleId="a4">
    <w:name w:val="Balloon Text"/>
    <w:basedOn w:val="a"/>
    <w:link w:val="a5"/>
    <w:uiPriority w:val="99"/>
    <w:semiHidden/>
    <w:unhideWhenUsed/>
    <w:rsid w:val="004A27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628">
      <w:bodyDiv w:val="1"/>
      <w:marLeft w:val="0"/>
      <w:marRight w:val="0"/>
      <w:marTop w:val="0"/>
      <w:marBottom w:val="0"/>
      <w:divBdr>
        <w:top w:val="none" w:sz="0" w:space="0" w:color="auto"/>
        <w:left w:val="none" w:sz="0" w:space="0" w:color="auto"/>
        <w:bottom w:val="none" w:sz="0" w:space="0" w:color="auto"/>
        <w:right w:val="none" w:sz="0" w:space="0" w:color="auto"/>
      </w:divBdr>
      <w:divsChild>
        <w:div w:id="520704207">
          <w:marLeft w:val="0"/>
          <w:marRight w:val="0"/>
          <w:marTop w:val="0"/>
          <w:marBottom w:val="0"/>
          <w:divBdr>
            <w:top w:val="none" w:sz="0" w:space="0" w:color="auto"/>
            <w:left w:val="none" w:sz="0" w:space="0" w:color="auto"/>
            <w:bottom w:val="none" w:sz="0" w:space="0" w:color="auto"/>
            <w:right w:val="none" w:sz="0" w:space="0" w:color="auto"/>
          </w:divBdr>
        </w:div>
        <w:div w:id="993601518">
          <w:marLeft w:val="0"/>
          <w:marRight w:val="0"/>
          <w:marTop w:val="0"/>
          <w:marBottom w:val="0"/>
          <w:divBdr>
            <w:top w:val="none" w:sz="0" w:space="0" w:color="auto"/>
            <w:left w:val="none" w:sz="0" w:space="0" w:color="auto"/>
            <w:bottom w:val="none" w:sz="0" w:space="0" w:color="auto"/>
            <w:right w:val="none" w:sz="0" w:space="0" w:color="auto"/>
          </w:divBdr>
        </w:div>
        <w:div w:id="1600872044">
          <w:marLeft w:val="0"/>
          <w:marRight w:val="0"/>
          <w:marTop w:val="0"/>
          <w:marBottom w:val="0"/>
          <w:divBdr>
            <w:top w:val="none" w:sz="0" w:space="0" w:color="auto"/>
            <w:left w:val="none" w:sz="0" w:space="0" w:color="auto"/>
            <w:bottom w:val="none" w:sz="0" w:space="0" w:color="auto"/>
            <w:right w:val="none" w:sz="0" w:space="0" w:color="auto"/>
          </w:divBdr>
        </w:div>
        <w:div w:id="1898585551">
          <w:marLeft w:val="0"/>
          <w:marRight w:val="0"/>
          <w:marTop w:val="0"/>
          <w:marBottom w:val="0"/>
          <w:divBdr>
            <w:top w:val="none" w:sz="0" w:space="0" w:color="auto"/>
            <w:left w:val="none" w:sz="0" w:space="0" w:color="auto"/>
            <w:bottom w:val="none" w:sz="0" w:space="0" w:color="auto"/>
            <w:right w:val="none" w:sz="0" w:space="0" w:color="auto"/>
          </w:divBdr>
        </w:div>
        <w:div w:id="486895793">
          <w:marLeft w:val="0"/>
          <w:marRight w:val="0"/>
          <w:marTop w:val="0"/>
          <w:marBottom w:val="0"/>
          <w:divBdr>
            <w:top w:val="none" w:sz="0" w:space="0" w:color="auto"/>
            <w:left w:val="none" w:sz="0" w:space="0" w:color="auto"/>
            <w:bottom w:val="none" w:sz="0" w:space="0" w:color="auto"/>
            <w:right w:val="none" w:sz="0" w:space="0" w:color="auto"/>
          </w:divBdr>
        </w:div>
        <w:div w:id="1819497063">
          <w:marLeft w:val="0"/>
          <w:marRight w:val="0"/>
          <w:marTop w:val="0"/>
          <w:marBottom w:val="0"/>
          <w:divBdr>
            <w:top w:val="none" w:sz="0" w:space="0" w:color="auto"/>
            <w:left w:val="none" w:sz="0" w:space="0" w:color="auto"/>
            <w:bottom w:val="none" w:sz="0" w:space="0" w:color="auto"/>
            <w:right w:val="none" w:sz="0" w:space="0" w:color="auto"/>
          </w:divBdr>
          <w:divsChild>
            <w:div w:id="1615208766">
              <w:marLeft w:val="0"/>
              <w:marRight w:val="0"/>
              <w:marTop w:val="0"/>
              <w:marBottom w:val="0"/>
              <w:divBdr>
                <w:top w:val="none" w:sz="0" w:space="0" w:color="auto"/>
                <w:left w:val="none" w:sz="0" w:space="0" w:color="auto"/>
                <w:bottom w:val="none" w:sz="0" w:space="0" w:color="auto"/>
                <w:right w:val="none" w:sz="0" w:space="0" w:color="auto"/>
              </w:divBdr>
            </w:div>
          </w:divsChild>
        </w:div>
        <w:div w:id="1617522896">
          <w:marLeft w:val="0"/>
          <w:marRight w:val="0"/>
          <w:marTop w:val="0"/>
          <w:marBottom w:val="0"/>
          <w:divBdr>
            <w:top w:val="none" w:sz="0" w:space="0" w:color="auto"/>
            <w:left w:val="none" w:sz="0" w:space="0" w:color="auto"/>
            <w:bottom w:val="none" w:sz="0" w:space="0" w:color="auto"/>
            <w:right w:val="none" w:sz="0" w:space="0" w:color="auto"/>
          </w:divBdr>
        </w:div>
        <w:div w:id="1478835702">
          <w:marLeft w:val="0"/>
          <w:marRight w:val="0"/>
          <w:marTop w:val="0"/>
          <w:marBottom w:val="0"/>
          <w:divBdr>
            <w:top w:val="none" w:sz="0" w:space="0" w:color="auto"/>
            <w:left w:val="none" w:sz="0" w:space="0" w:color="auto"/>
            <w:bottom w:val="none" w:sz="0" w:space="0" w:color="auto"/>
            <w:right w:val="none" w:sz="0" w:space="0" w:color="auto"/>
          </w:divBdr>
        </w:div>
      </w:divsChild>
    </w:div>
    <w:div w:id="1139493445">
      <w:bodyDiv w:val="1"/>
      <w:marLeft w:val="0"/>
      <w:marRight w:val="0"/>
      <w:marTop w:val="0"/>
      <w:marBottom w:val="0"/>
      <w:divBdr>
        <w:top w:val="none" w:sz="0" w:space="0" w:color="auto"/>
        <w:left w:val="none" w:sz="0" w:space="0" w:color="auto"/>
        <w:bottom w:val="none" w:sz="0" w:space="0" w:color="auto"/>
        <w:right w:val="none" w:sz="0" w:space="0" w:color="auto"/>
      </w:divBdr>
      <w:divsChild>
        <w:div w:id="826432878">
          <w:marLeft w:val="0"/>
          <w:marRight w:val="0"/>
          <w:marTop w:val="0"/>
          <w:marBottom w:val="0"/>
          <w:divBdr>
            <w:top w:val="none" w:sz="0" w:space="0" w:color="auto"/>
            <w:left w:val="none" w:sz="0" w:space="0" w:color="auto"/>
            <w:bottom w:val="none" w:sz="0" w:space="0" w:color="auto"/>
            <w:right w:val="none" w:sz="0" w:space="0" w:color="auto"/>
          </w:divBdr>
        </w:div>
        <w:div w:id="1649747131">
          <w:marLeft w:val="0"/>
          <w:marRight w:val="0"/>
          <w:marTop w:val="0"/>
          <w:marBottom w:val="0"/>
          <w:divBdr>
            <w:top w:val="none" w:sz="0" w:space="0" w:color="auto"/>
            <w:left w:val="none" w:sz="0" w:space="0" w:color="auto"/>
            <w:bottom w:val="none" w:sz="0" w:space="0" w:color="auto"/>
            <w:right w:val="none" w:sz="0" w:space="0" w:color="auto"/>
          </w:divBdr>
        </w:div>
        <w:div w:id="461658839">
          <w:marLeft w:val="0"/>
          <w:marRight w:val="0"/>
          <w:marTop w:val="0"/>
          <w:marBottom w:val="0"/>
          <w:divBdr>
            <w:top w:val="none" w:sz="0" w:space="0" w:color="auto"/>
            <w:left w:val="none" w:sz="0" w:space="0" w:color="auto"/>
            <w:bottom w:val="none" w:sz="0" w:space="0" w:color="auto"/>
            <w:right w:val="none" w:sz="0" w:space="0" w:color="auto"/>
          </w:divBdr>
        </w:div>
        <w:div w:id="109670296">
          <w:marLeft w:val="0"/>
          <w:marRight w:val="0"/>
          <w:marTop w:val="0"/>
          <w:marBottom w:val="0"/>
          <w:divBdr>
            <w:top w:val="none" w:sz="0" w:space="0" w:color="auto"/>
            <w:left w:val="none" w:sz="0" w:space="0" w:color="auto"/>
            <w:bottom w:val="none" w:sz="0" w:space="0" w:color="auto"/>
            <w:right w:val="none" w:sz="0" w:space="0" w:color="auto"/>
          </w:divBdr>
        </w:div>
        <w:div w:id="1233925418">
          <w:marLeft w:val="0"/>
          <w:marRight w:val="0"/>
          <w:marTop w:val="0"/>
          <w:marBottom w:val="0"/>
          <w:divBdr>
            <w:top w:val="none" w:sz="0" w:space="0" w:color="auto"/>
            <w:left w:val="none" w:sz="0" w:space="0" w:color="auto"/>
            <w:bottom w:val="none" w:sz="0" w:space="0" w:color="auto"/>
            <w:right w:val="none" w:sz="0" w:space="0" w:color="auto"/>
          </w:divBdr>
        </w:div>
        <w:div w:id="1162353567">
          <w:marLeft w:val="0"/>
          <w:marRight w:val="0"/>
          <w:marTop w:val="0"/>
          <w:marBottom w:val="0"/>
          <w:divBdr>
            <w:top w:val="none" w:sz="0" w:space="0" w:color="auto"/>
            <w:left w:val="none" w:sz="0" w:space="0" w:color="auto"/>
            <w:bottom w:val="none" w:sz="0" w:space="0" w:color="auto"/>
            <w:right w:val="none" w:sz="0" w:space="0" w:color="auto"/>
          </w:divBdr>
          <w:divsChild>
            <w:div w:id="361324155">
              <w:marLeft w:val="0"/>
              <w:marRight w:val="0"/>
              <w:marTop w:val="0"/>
              <w:marBottom w:val="0"/>
              <w:divBdr>
                <w:top w:val="none" w:sz="0" w:space="0" w:color="auto"/>
                <w:left w:val="none" w:sz="0" w:space="0" w:color="auto"/>
                <w:bottom w:val="none" w:sz="0" w:space="0" w:color="auto"/>
                <w:right w:val="none" w:sz="0" w:space="0" w:color="auto"/>
              </w:divBdr>
            </w:div>
          </w:divsChild>
        </w:div>
        <w:div w:id="1175026592">
          <w:marLeft w:val="0"/>
          <w:marRight w:val="0"/>
          <w:marTop w:val="0"/>
          <w:marBottom w:val="0"/>
          <w:divBdr>
            <w:top w:val="none" w:sz="0" w:space="0" w:color="auto"/>
            <w:left w:val="none" w:sz="0" w:space="0" w:color="auto"/>
            <w:bottom w:val="none" w:sz="0" w:space="0" w:color="auto"/>
            <w:right w:val="none" w:sz="0" w:space="0" w:color="auto"/>
          </w:divBdr>
        </w:div>
        <w:div w:id="92283011">
          <w:marLeft w:val="0"/>
          <w:marRight w:val="0"/>
          <w:marTop w:val="0"/>
          <w:marBottom w:val="0"/>
          <w:divBdr>
            <w:top w:val="none" w:sz="0" w:space="0" w:color="auto"/>
            <w:left w:val="none" w:sz="0" w:space="0" w:color="auto"/>
            <w:bottom w:val="none" w:sz="0" w:space="0" w:color="auto"/>
            <w:right w:val="none" w:sz="0" w:space="0" w:color="auto"/>
          </w:divBdr>
        </w:div>
      </w:divsChild>
    </w:div>
    <w:div w:id="1511405919">
      <w:bodyDiv w:val="1"/>
      <w:marLeft w:val="0"/>
      <w:marRight w:val="0"/>
      <w:marTop w:val="0"/>
      <w:marBottom w:val="0"/>
      <w:divBdr>
        <w:top w:val="none" w:sz="0" w:space="0" w:color="auto"/>
        <w:left w:val="none" w:sz="0" w:space="0" w:color="auto"/>
        <w:bottom w:val="none" w:sz="0" w:space="0" w:color="auto"/>
        <w:right w:val="none" w:sz="0" w:space="0" w:color="auto"/>
      </w:divBdr>
      <w:divsChild>
        <w:div w:id="735322477">
          <w:marLeft w:val="0"/>
          <w:marRight w:val="0"/>
          <w:marTop w:val="0"/>
          <w:marBottom w:val="0"/>
          <w:divBdr>
            <w:top w:val="none" w:sz="0" w:space="0" w:color="auto"/>
            <w:left w:val="none" w:sz="0" w:space="0" w:color="auto"/>
            <w:bottom w:val="none" w:sz="0" w:space="0" w:color="auto"/>
            <w:right w:val="none" w:sz="0" w:space="0" w:color="auto"/>
          </w:divBdr>
        </w:div>
        <w:div w:id="1474638307">
          <w:marLeft w:val="0"/>
          <w:marRight w:val="0"/>
          <w:marTop w:val="0"/>
          <w:marBottom w:val="0"/>
          <w:divBdr>
            <w:top w:val="none" w:sz="0" w:space="0" w:color="auto"/>
            <w:left w:val="none" w:sz="0" w:space="0" w:color="auto"/>
            <w:bottom w:val="none" w:sz="0" w:space="0" w:color="auto"/>
            <w:right w:val="none" w:sz="0" w:space="0" w:color="auto"/>
          </w:divBdr>
        </w:div>
        <w:div w:id="1989243110">
          <w:marLeft w:val="0"/>
          <w:marRight w:val="0"/>
          <w:marTop w:val="0"/>
          <w:marBottom w:val="0"/>
          <w:divBdr>
            <w:top w:val="none" w:sz="0" w:space="0" w:color="auto"/>
            <w:left w:val="none" w:sz="0" w:space="0" w:color="auto"/>
            <w:bottom w:val="none" w:sz="0" w:space="0" w:color="auto"/>
            <w:right w:val="none" w:sz="0" w:space="0" w:color="auto"/>
          </w:divBdr>
        </w:div>
        <w:div w:id="1692994241">
          <w:marLeft w:val="0"/>
          <w:marRight w:val="0"/>
          <w:marTop w:val="0"/>
          <w:marBottom w:val="0"/>
          <w:divBdr>
            <w:top w:val="none" w:sz="0" w:space="0" w:color="auto"/>
            <w:left w:val="none" w:sz="0" w:space="0" w:color="auto"/>
            <w:bottom w:val="none" w:sz="0" w:space="0" w:color="auto"/>
            <w:right w:val="none" w:sz="0" w:space="0" w:color="auto"/>
          </w:divBdr>
        </w:div>
        <w:div w:id="109402560">
          <w:marLeft w:val="0"/>
          <w:marRight w:val="0"/>
          <w:marTop w:val="0"/>
          <w:marBottom w:val="0"/>
          <w:divBdr>
            <w:top w:val="none" w:sz="0" w:space="0" w:color="auto"/>
            <w:left w:val="none" w:sz="0" w:space="0" w:color="auto"/>
            <w:bottom w:val="none" w:sz="0" w:space="0" w:color="auto"/>
            <w:right w:val="none" w:sz="0" w:space="0" w:color="auto"/>
          </w:divBdr>
        </w:div>
        <w:div w:id="2048488605">
          <w:marLeft w:val="0"/>
          <w:marRight w:val="0"/>
          <w:marTop w:val="0"/>
          <w:marBottom w:val="0"/>
          <w:divBdr>
            <w:top w:val="none" w:sz="0" w:space="0" w:color="auto"/>
            <w:left w:val="none" w:sz="0" w:space="0" w:color="auto"/>
            <w:bottom w:val="none" w:sz="0" w:space="0" w:color="auto"/>
            <w:right w:val="none" w:sz="0" w:space="0" w:color="auto"/>
          </w:divBdr>
          <w:divsChild>
            <w:div w:id="946930798">
              <w:marLeft w:val="0"/>
              <w:marRight w:val="0"/>
              <w:marTop w:val="0"/>
              <w:marBottom w:val="0"/>
              <w:divBdr>
                <w:top w:val="none" w:sz="0" w:space="0" w:color="auto"/>
                <w:left w:val="none" w:sz="0" w:space="0" w:color="auto"/>
                <w:bottom w:val="none" w:sz="0" w:space="0" w:color="auto"/>
                <w:right w:val="none" w:sz="0" w:space="0" w:color="auto"/>
              </w:divBdr>
            </w:div>
          </w:divsChild>
        </w:div>
        <w:div w:id="1360274705">
          <w:marLeft w:val="0"/>
          <w:marRight w:val="0"/>
          <w:marTop w:val="0"/>
          <w:marBottom w:val="0"/>
          <w:divBdr>
            <w:top w:val="none" w:sz="0" w:space="0" w:color="auto"/>
            <w:left w:val="none" w:sz="0" w:space="0" w:color="auto"/>
            <w:bottom w:val="none" w:sz="0" w:space="0" w:color="auto"/>
            <w:right w:val="none" w:sz="0" w:space="0" w:color="auto"/>
          </w:divBdr>
        </w:div>
        <w:div w:id="1747801400">
          <w:marLeft w:val="0"/>
          <w:marRight w:val="0"/>
          <w:marTop w:val="0"/>
          <w:marBottom w:val="0"/>
          <w:divBdr>
            <w:top w:val="none" w:sz="0" w:space="0" w:color="auto"/>
            <w:left w:val="none" w:sz="0" w:space="0" w:color="auto"/>
            <w:bottom w:val="none" w:sz="0" w:space="0" w:color="auto"/>
            <w:right w:val="none" w:sz="0" w:space="0" w:color="auto"/>
          </w:divBdr>
        </w:div>
      </w:divsChild>
    </w:div>
    <w:div w:id="17563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Полина Александровна</dc:creator>
  <cp:lastModifiedBy>Клара Урбаева</cp:lastModifiedBy>
  <cp:revision>2</cp:revision>
  <cp:lastPrinted>2018-11-14T04:29:00Z</cp:lastPrinted>
  <dcterms:created xsi:type="dcterms:W3CDTF">2019-02-19T06:44:00Z</dcterms:created>
  <dcterms:modified xsi:type="dcterms:W3CDTF">2019-02-19T06:44:00Z</dcterms:modified>
</cp:coreProperties>
</file>